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F7B1" w14:textId="77777777" w:rsidR="00623DA6" w:rsidRPr="00623DA6" w:rsidRDefault="00623DA6" w:rsidP="00623DA6">
      <w:pPr>
        <w:spacing w:before="120" w:after="120"/>
        <w:jc w:val="right"/>
        <w:rPr>
          <w:rFonts w:ascii="Times New Roman" w:hAnsi="Times New Roman" w:cs="Times New Roman"/>
          <w:b/>
        </w:rPr>
      </w:pPr>
      <w:r w:rsidRPr="00623DA6">
        <w:rPr>
          <w:rFonts w:ascii="Times New Roman" w:hAnsi="Times New Roman" w:cs="Times New Roman"/>
          <w:b/>
        </w:rPr>
        <w:t>Mẫu số 66</w:t>
      </w:r>
    </w:p>
    <w:p w14:paraId="3CB6EC9C"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sz w:val="28"/>
          <w:szCs w:val="28"/>
        </w:rPr>
        <w:t>DANH SÁCH NHÂN SỰ</w:t>
      </w:r>
      <w:r w:rsidRPr="00623DA6">
        <w:rPr>
          <w:rFonts w:ascii="Times New Roman" w:hAnsi="Times New Roman" w:cs="Times New Roman"/>
          <w:b/>
        </w:rPr>
        <w:br/>
        <w:t>Công ty ……….</w:t>
      </w:r>
    </w:p>
    <w:tbl>
      <w:tblPr>
        <w:tblW w:w="5000" w:type="pct"/>
        <w:jc w:val="center"/>
        <w:tblCellMar>
          <w:left w:w="0" w:type="dxa"/>
          <w:right w:w="0" w:type="dxa"/>
        </w:tblCellMar>
        <w:tblLook w:val="0000" w:firstRow="0" w:lastRow="0" w:firstColumn="0" w:lastColumn="0" w:noHBand="0" w:noVBand="0"/>
      </w:tblPr>
      <w:tblGrid>
        <w:gridCol w:w="482"/>
        <w:gridCol w:w="2052"/>
        <w:gridCol w:w="1139"/>
        <w:gridCol w:w="674"/>
        <w:gridCol w:w="821"/>
        <w:gridCol w:w="662"/>
        <w:gridCol w:w="796"/>
        <w:gridCol w:w="804"/>
        <w:gridCol w:w="932"/>
      </w:tblGrid>
      <w:tr w:rsidR="00623DA6" w:rsidRPr="00623DA6" w14:paraId="4E43D11D" w14:textId="77777777" w:rsidTr="00F2024E">
        <w:trPr>
          <w:jc w:val="center"/>
        </w:trPr>
        <w:tc>
          <w:tcPr>
            <w:tcW w:w="288" w:type="pct"/>
            <w:vMerge w:val="restart"/>
            <w:tcBorders>
              <w:top w:val="single" w:sz="4" w:space="0" w:color="auto"/>
              <w:left w:val="single" w:sz="4" w:space="0" w:color="auto"/>
              <w:bottom w:val="nil"/>
              <w:right w:val="nil"/>
            </w:tcBorders>
            <w:shd w:val="clear" w:color="auto" w:fill="FFFFFF"/>
            <w:vAlign w:val="center"/>
          </w:tcPr>
          <w:p w14:paraId="509FF610"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TT</w:t>
            </w:r>
          </w:p>
        </w:tc>
        <w:tc>
          <w:tcPr>
            <w:tcW w:w="1227" w:type="pct"/>
            <w:vMerge w:val="restart"/>
            <w:tcBorders>
              <w:top w:val="single" w:sz="4" w:space="0" w:color="auto"/>
              <w:left w:val="single" w:sz="4" w:space="0" w:color="auto"/>
              <w:bottom w:val="nil"/>
              <w:right w:val="nil"/>
            </w:tcBorders>
            <w:shd w:val="clear" w:color="auto" w:fill="FFFFFF"/>
            <w:vAlign w:val="center"/>
          </w:tcPr>
          <w:p w14:paraId="23AF920A"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Họ và tên</w:t>
            </w:r>
          </w:p>
        </w:tc>
        <w:tc>
          <w:tcPr>
            <w:tcW w:w="681" w:type="pct"/>
            <w:vMerge w:val="restart"/>
            <w:tcBorders>
              <w:top w:val="single" w:sz="4" w:space="0" w:color="auto"/>
              <w:left w:val="single" w:sz="4" w:space="0" w:color="auto"/>
              <w:bottom w:val="nil"/>
              <w:right w:val="nil"/>
            </w:tcBorders>
            <w:shd w:val="clear" w:color="auto" w:fill="FFFFFF"/>
            <w:vAlign w:val="center"/>
          </w:tcPr>
          <w:p w14:paraId="21825563"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Chức vụ</w:t>
            </w:r>
          </w:p>
        </w:tc>
        <w:tc>
          <w:tcPr>
            <w:tcW w:w="1290" w:type="pct"/>
            <w:gridSpan w:val="3"/>
            <w:tcBorders>
              <w:top w:val="single" w:sz="4" w:space="0" w:color="auto"/>
              <w:left w:val="single" w:sz="4" w:space="0" w:color="auto"/>
              <w:bottom w:val="nil"/>
              <w:right w:val="nil"/>
            </w:tcBorders>
            <w:shd w:val="clear" w:color="auto" w:fill="FFFFFF"/>
            <w:vAlign w:val="center"/>
          </w:tcPr>
          <w:p w14:paraId="201282F2"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CMND/CCCD (công dân Việt Nam)/ Hộ chiếu</w:t>
            </w:r>
            <w:r w:rsidRPr="00623DA6">
              <w:rPr>
                <w:rFonts w:ascii="Times New Roman" w:hAnsi="Times New Roman" w:cs="Times New Roman"/>
                <w:b/>
              </w:rPr>
              <w:br/>
              <w:t>(người nước ngoài)</w:t>
            </w:r>
          </w:p>
        </w:tc>
        <w:tc>
          <w:tcPr>
            <w:tcW w:w="476" w:type="pct"/>
            <w:vMerge w:val="restart"/>
            <w:tcBorders>
              <w:top w:val="single" w:sz="4" w:space="0" w:color="auto"/>
              <w:left w:val="single" w:sz="4" w:space="0" w:color="auto"/>
              <w:bottom w:val="nil"/>
              <w:right w:val="nil"/>
            </w:tcBorders>
            <w:shd w:val="clear" w:color="auto" w:fill="FFFFFF"/>
            <w:vAlign w:val="center"/>
          </w:tcPr>
          <w:p w14:paraId="01363870"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Loại</w:t>
            </w:r>
            <w:r w:rsidRPr="00623DA6">
              <w:rPr>
                <w:rFonts w:ascii="Times New Roman" w:hAnsi="Times New Roman" w:cs="Times New Roman"/>
                <w:b/>
                <w:lang w:val="en-US"/>
              </w:rPr>
              <w:t xml:space="preserve"> </w:t>
            </w:r>
            <w:r w:rsidRPr="00623DA6">
              <w:rPr>
                <w:rFonts w:ascii="Times New Roman" w:hAnsi="Times New Roman" w:cs="Times New Roman"/>
                <w:b/>
              </w:rPr>
              <w:t>CCHN</w:t>
            </w:r>
          </w:p>
        </w:tc>
        <w:tc>
          <w:tcPr>
            <w:tcW w:w="481" w:type="pct"/>
            <w:vMerge w:val="restart"/>
            <w:tcBorders>
              <w:top w:val="single" w:sz="4" w:space="0" w:color="auto"/>
              <w:left w:val="single" w:sz="4" w:space="0" w:color="auto"/>
              <w:bottom w:val="nil"/>
              <w:right w:val="nil"/>
            </w:tcBorders>
            <w:shd w:val="clear" w:color="auto" w:fill="FFFFFF"/>
            <w:vAlign w:val="center"/>
          </w:tcPr>
          <w:p w14:paraId="181FCED9"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Số chứng chỉ hành nghề</w:t>
            </w:r>
          </w:p>
        </w:tc>
        <w:tc>
          <w:tcPr>
            <w:tcW w:w="557" w:type="pct"/>
            <w:vMerge w:val="restart"/>
            <w:tcBorders>
              <w:top w:val="single" w:sz="4" w:space="0" w:color="auto"/>
              <w:left w:val="single" w:sz="4" w:space="0" w:color="auto"/>
              <w:bottom w:val="nil"/>
              <w:right w:val="single" w:sz="4" w:space="0" w:color="auto"/>
            </w:tcBorders>
            <w:shd w:val="clear" w:color="auto" w:fill="FFFFFF"/>
            <w:vAlign w:val="center"/>
          </w:tcPr>
          <w:p w14:paraId="174F0A1E"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Mã số người hành nghề do UBCK xác định</w:t>
            </w:r>
          </w:p>
        </w:tc>
      </w:tr>
      <w:tr w:rsidR="00623DA6" w:rsidRPr="00623DA6" w14:paraId="7016197F" w14:textId="77777777" w:rsidTr="00F2024E">
        <w:trPr>
          <w:jc w:val="center"/>
        </w:trPr>
        <w:tc>
          <w:tcPr>
            <w:tcW w:w="288" w:type="pct"/>
            <w:vMerge/>
            <w:tcBorders>
              <w:top w:val="nil"/>
              <w:left w:val="single" w:sz="4" w:space="0" w:color="auto"/>
              <w:bottom w:val="nil"/>
              <w:right w:val="nil"/>
            </w:tcBorders>
            <w:shd w:val="clear" w:color="auto" w:fill="FFFFFF"/>
          </w:tcPr>
          <w:p w14:paraId="1ABA2E2D" w14:textId="77777777" w:rsidR="00623DA6" w:rsidRPr="00623DA6" w:rsidRDefault="00623DA6" w:rsidP="00623DA6">
            <w:pPr>
              <w:spacing w:before="120" w:after="120"/>
              <w:jc w:val="center"/>
              <w:rPr>
                <w:rFonts w:ascii="Times New Roman" w:hAnsi="Times New Roman" w:cs="Times New Roman"/>
              </w:rPr>
            </w:pPr>
          </w:p>
        </w:tc>
        <w:tc>
          <w:tcPr>
            <w:tcW w:w="1227" w:type="pct"/>
            <w:vMerge/>
            <w:tcBorders>
              <w:top w:val="nil"/>
              <w:left w:val="single" w:sz="4" w:space="0" w:color="auto"/>
              <w:bottom w:val="nil"/>
              <w:right w:val="nil"/>
            </w:tcBorders>
            <w:shd w:val="clear" w:color="auto" w:fill="FFFFFF"/>
          </w:tcPr>
          <w:p w14:paraId="738A2E0A" w14:textId="77777777" w:rsidR="00623DA6" w:rsidRPr="00623DA6" w:rsidRDefault="00623DA6" w:rsidP="00623DA6">
            <w:pPr>
              <w:spacing w:before="120" w:after="120"/>
              <w:rPr>
                <w:rFonts w:ascii="Times New Roman" w:hAnsi="Times New Roman" w:cs="Times New Roman"/>
              </w:rPr>
            </w:pPr>
          </w:p>
        </w:tc>
        <w:tc>
          <w:tcPr>
            <w:tcW w:w="681" w:type="pct"/>
            <w:vMerge/>
            <w:tcBorders>
              <w:top w:val="nil"/>
              <w:left w:val="single" w:sz="4" w:space="0" w:color="auto"/>
              <w:bottom w:val="nil"/>
              <w:right w:val="nil"/>
            </w:tcBorders>
            <w:shd w:val="clear" w:color="auto" w:fill="FFFFFF"/>
          </w:tcPr>
          <w:p w14:paraId="17153098"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14:paraId="22F5ED8B" w14:textId="77777777" w:rsidR="00623DA6" w:rsidRPr="00623DA6" w:rsidRDefault="00623DA6" w:rsidP="00623DA6">
            <w:pPr>
              <w:spacing w:before="120" w:after="120"/>
              <w:jc w:val="center"/>
              <w:rPr>
                <w:rFonts w:ascii="Times New Roman" w:hAnsi="Times New Roman" w:cs="Times New Roman"/>
                <w:b/>
                <w:lang w:val="en-US"/>
              </w:rPr>
            </w:pPr>
            <w:r w:rsidRPr="00623DA6">
              <w:rPr>
                <w:rFonts w:ascii="Times New Roman" w:hAnsi="Times New Roman" w:cs="Times New Roman"/>
                <w:b/>
              </w:rPr>
              <w:t>S</w:t>
            </w:r>
            <w:r w:rsidRPr="00623DA6">
              <w:rPr>
                <w:rFonts w:ascii="Times New Roman" w:hAnsi="Times New Roman" w:cs="Times New Roman"/>
                <w:b/>
                <w:lang w:val="en-US"/>
              </w:rPr>
              <w:t>ố</w:t>
            </w:r>
          </w:p>
        </w:tc>
        <w:tc>
          <w:tcPr>
            <w:tcW w:w="491" w:type="pct"/>
            <w:tcBorders>
              <w:top w:val="single" w:sz="4" w:space="0" w:color="auto"/>
              <w:left w:val="single" w:sz="4" w:space="0" w:color="auto"/>
              <w:bottom w:val="nil"/>
              <w:right w:val="nil"/>
            </w:tcBorders>
            <w:shd w:val="clear" w:color="auto" w:fill="FFFFFF"/>
            <w:vAlign w:val="center"/>
          </w:tcPr>
          <w:p w14:paraId="4FA6BB6C"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Ngà</w:t>
            </w:r>
            <w:bookmarkStart w:id="0" w:name="_GoBack"/>
            <w:bookmarkEnd w:id="0"/>
            <w:r w:rsidRPr="00623DA6">
              <w:rPr>
                <w:rFonts w:ascii="Times New Roman" w:hAnsi="Times New Roman" w:cs="Times New Roman"/>
                <w:b/>
              </w:rPr>
              <w:t>y</w:t>
            </w:r>
            <w:r w:rsidRPr="00623DA6">
              <w:rPr>
                <w:rFonts w:ascii="Times New Roman" w:hAnsi="Times New Roman" w:cs="Times New Roman"/>
                <w:b/>
                <w:lang w:val="en-US"/>
              </w:rPr>
              <w:t xml:space="preserve"> </w:t>
            </w:r>
            <w:r w:rsidRPr="00623DA6">
              <w:rPr>
                <w:rFonts w:ascii="Times New Roman" w:hAnsi="Times New Roman" w:cs="Times New Roman"/>
                <w:b/>
              </w:rPr>
              <w:t>cấp</w:t>
            </w:r>
          </w:p>
        </w:tc>
        <w:tc>
          <w:tcPr>
            <w:tcW w:w="396" w:type="pct"/>
            <w:tcBorders>
              <w:top w:val="single" w:sz="4" w:space="0" w:color="auto"/>
              <w:left w:val="single" w:sz="4" w:space="0" w:color="auto"/>
              <w:bottom w:val="nil"/>
              <w:right w:val="nil"/>
            </w:tcBorders>
            <w:shd w:val="clear" w:color="auto" w:fill="FFFFFF"/>
            <w:vAlign w:val="center"/>
          </w:tcPr>
          <w:p w14:paraId="4A70F47A" w14:textId="77777777" w:rsidR="00623DA6" w:rsidRPr="00623DA6" w:rsidRDefault="00623DA6" w:rsidP="00623DA6">
            <w:pPr>
              <w:spacing w:before="120" w:after="120"/>
              <w:jc w:val="center"/>
              <w:rPr>
                <w:rFonts w:ascii="Times New Roman" w:hAnsi="Times New Roman" w:cs="Times New Roman"/>
                <w:b/>
              </w:rPr>
            </w:pPr>
            <w:r w:rsidRPr="00623DA6">
              <w:rPr>
                <w:rFonts w:ascii="Times New Roman" w:hAnsi="Times New Roman" w:cs="Times New Roman"/>
                <w:b/>
              </w:rPr>
              <w:t>Nơi</w:t>
            </w:r>
            <w:r w:rsidRPr="00623DA6">
              <w:rPr>
                <w:rFonts w:ascii="Times New Roman" w:hAnsi="Times New Roman" w:cs="Times New Roman"/>
                <w:b/>
                <w:lang w:val="en-US"/>
              </w:rPr>
              <w:t xml:space="preserve"> </w:t>
            </w:r>
            <w:r w:rsidRPr="00623DA6">
              <w:rPr>
                <w:rFonts w:ascii="Times New Roman" w:hAnsi="Times New Roman" w:cs="Times New Roman"/>
                <w:b/>
              </w:rPr>
              <w:t>cấp</w:t>
            </w:r>
          </w:p>
        </w:tc>
        <w:tc>
          <w:tcPr>
            <w:tcW w:w="476" w:type="pct"/>
            <w:vMerge/>
            <w:tcBorders>
              <w:top w:val="nil"/>
              <w:left w:val="single" w:sz="4" w:space="0" w:color="auto"/>
              <w:bottom w:val="nil"/>
              <w:right w:val="nil"/>
            </w:tcBorders>
            <w:shd w:val="clear" w:color="auto" w:fill="FFFFFF"/>
          </w:tcPr>
          <w:p w14:paraId="6A5FC8C8" w14:textId="77777777" w:rsidR="00623DA6" w:rsidRPr="00623DA6" w:rsidRDefault="00623DA6" w:rsidP="00623DA6">
            <w:pPr>
              <w:spacing w:before="120" w:after="120"/>
              <w:jc w:val="center"/>
              <w:rPr>
                <w:rFonts w:ascii="Times New Roman" w:hAnsi="Times New Roman" w:cs="Times New Roman"/>
              </w:rPr>
            </w:pPr>
          </w:p>
        </w:tc>
        <w:tc>
          <w:tcPr>
            <w:tcW w:w="481" w:type="pct"/>
            <w:vMerge/>
            <w:tcBorders>
              <w:top w:val="nil"/>
              <w:left w:val="single" w:sz="4" w:space="0" w:color="auto"/>
              <w:bottom w:val="single" w:sz="4" w:space="0" w:color="auto"/>
              <w:right w:val="nil"/>
            </w:tcBorders>
            <w:shd w:val="clear" w:color="auto" w:fill="FFFFFF"/>
          </w:tcPr>
          <w:p w14:paraId="77A68009" w14:textId="77777777" w:rsidR="00623DA6" w:rsidRPr="00623DA6" w:rsidRDefault="00623DA6" w:rsidP="00623DA6">
            <w:pPr>
              <w:spacing w:before="120" w:after="120"/>
              <w:jc w:val="center"/>
              <w:rPr>
                <w:rFonts w:ascii="Times New Roman" w:hAnsi="Times New Roman" w:cs="Times New Roman"/>
              </w:rPr>
            </w:pPr>
          </w:p>
        </w:tc>
        <w:tc>
          <w:tcPr>
            <w:tcW w:w="557" w:type="pct"/>
            <w:vMerge/>
            <w:tcBorders>
              <w:top w:val="nil"/>
              <w:left w:val="single" w:sz="4" w:space="0" w:color="auto"/>
              <w:bottom w:val="single" w:sz="4" w:space="0" w:color="auto"/>
              <w:right w:val="single" w:sz="4" w:space="0" w:color="auto"/>
            </w:tcBorders>
            <w:shd w:val="clear" w:color="auto" w:fill="FFFFFF"/>
          </w:tcPr>
          <w:p w14:paraId="498AE23D"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4F37E28E"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1ADD0717"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w:t>
            </w:r>
          </w:p>
        </w:tc>
        <w:tc>
          <w:tcPr>
            <w:tcW w:w="1227" w:type="pct"/>
            <w:tcBorders>
              <w:top w:val="single" w:sz="4" w:space="0" w:color="auto"/>
              <w:left w:val="single" w:sz="4" w:space="0" w:color="auto"/>
              <w:bottom w:val="nil"/>
              <w:right w:val="nil"/>
            </w:tcBorders>
            <w:shd w:val="clear" w:color="auto" w:fill="FFFFFF"/>
          </w:tcPr>
          <w:p w14:paraId="2C65AAD7"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(2)</w:t>
            </w:r>
          </w:p>
        </w:tc>
        <w:tc>
          <w:tcPr>
            <w:tcW w:w="681" w:type="pct"/>
            <w:tcBorders>
              <w:top w:val="single" w:sz="4" w:space="0" w:color="auto"/>
              <w:left w:val="single" w:sz="4" w:space="0" w:color="auto"/>
              <w:bottom w:val="nil"/>
              <w:right w:val="nil"/>
            </w:tcBorders>
            <w:shd w:val="clear" w:color="auto" w:fill="FFFFFF"/>
          </w:tcPr>
          <w:p w14:paraId="5357B765" w14:textId="77777777" w:rsidR="00623DA6" w:rsidRPr="00623DA6" w:rsidRDefault="00623DA6" w:rsidP="00623DA6">
            <w:pPr>
              <w:spacing w:before="120" w:after="120"/>
              <w:jc w:val="center"/>
              <w:rPr>
                <w:rFonts w:ascii="Times New Roman" w:hAnsi="Times New Roman" w:cs="Times New Roman"/>
                <w:lang w:val="en-US"/>
              </w:rPr>
            </w:pPr>
            <w:r w:rsidRPr="00623DA6">
              <w:rPr>
                <w:rFonts w:ascii="Times New Roman" w:hAnsi="Times New Roman" w:cs="Times New Roman"/>
              </w:rPr>
              <w:t>(3)</w:t>
            </w:r>
          </w:p>
        </w:tc>
        <w:tc>
          <w:tcPr>
            <w:tcW w:w="403" w:type="pct"/>
            <w:tcBorders>
              <w:top w:val="single" w:sz="4" w:space="0" w:color="auto"/>
              <w:left w:val="single" w:sz="4" w:space="0" w:color="auto"/>
              <w:bottom w:val="nil"/>
              <w:right w:val="nil"/>
            </w:tcBorders>
            <w:shd w:val="clear" w:color="auto" w:fill="FFFFFF"/>
          </w:tcPr>
          <w:p w14:paraId="67238DDB"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(4)</w:t>
            </w:r>
          </w:p>
        </w:tc>
        <w:tc>
          <w:tcPr>
            <w:tcW w:w="491" w:type="pct"/>
            <w:tcBorders>
              <w:top w:val="single" w:sz="4" w:space="0" w:color="auto"/>
              <w:left w:val="single" w:sz="4" w:space="0" w:color="auto"/>
              <w:bottom w:val="nil"/>
              <w:right w:val="nil"/>
            </w:tcBorders>
            <w:shd w:val="clear" w:color="auto" w:fill="FFFFFF"/>
          </w:tcPr>
          <w:p w14:paraId="5A06078A"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(5)</w:t>
            </w:r>
          </w:p>
        </w:tc>
        <w:tc>
          <w:tcPr>
            <w:tcW w:w="396" w:type="pct"/>
            <w:tcBorders>
              <w:top w:val="single" w:sz="4" w:space="0" w:color="auto"/>
              <w:left w:val="single" w:sz="4" w:space="0" w:color="auto"/>
              <w:bottom w:val="nil"/>
              <w:right w:val="nil"/>
            </w:tcBorders>
            <w:shd w:val="clear" w:color="auto" w:fill="FFFFFF"/>
          </w:tcPr>
          <w:p w14:paraId="345C1213"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(6)</w:t>
            </w:r>
          </w:p>
        </w:tc>
        <w:tc>
          <w:tcPr>
            <w:tcW w:w="476" w:type="pct"/>
            <w:tcBorders>
              <w:top w:val="single" w:sz="4" w:space="0" w:color="auto"/>
              <w:left w:val="single" w:sz="4" w:space="0" w:color="auto"/>
              <w:bottom w:val="nil"/>
              <w:right w:val="nil"/>
            </w:tcBorders>
            <w:shd w:val="clear" w:color="auto" w:fill="FFFFFF"/>
          </w:tcPr>
          <w:p w14:paraId="4B2E2DAE"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(7)</w:t>
            </w:r>
          </w:p>
        </w:tc>
        <w:tc>
          <w:tcPr>
            <w:tcW w:w="481" w:type="pct"/>
            <w:tcBorders>
              <w:top w:val="single" w:sz="4" w:space="0" w:color="auto"/>
              <w:left w:val="single" w:sz="4" w:space="0" w:color="auto"/>
              <w:bottom w:val="single" w:sz="4" w:space="0" w:color="auto"/>
              <w:right w:val="nil"/>
            </w:tcBorders>
            <w:shd w:val="clear" w:color="auto" w:fill="FFFFFF"/>
          </w:tcPr>
          <w:p w14:paraId="459B50B1"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(8)</w:t>
            </w: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72736007"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(9)</w:t>
            </w:r>
          </w:p>
        </w:tc>
      </w:tr>
      <w:tr w:rsidR="00623DA6" w:rsidRPr="00623DA6" w14:paraId="498F9FB5"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2DFB3EB9"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w:t>
            </w:r>
          </w:p>
        </w:tc>
        <w:tc>
          <w:tcPr>
            <w:tcW w:w="1227" w:type="pct"/>
            <w:tcBorders>
              <w:top w:val="single" w:sz="4" w:space="0" w:color="auto"/>
              <w:left w:val="single" w:sz="4" w:space="0" w:color="auto"/>
              <w:bottom w:val="nil"/>
              <w:right w:val="nil"/>
            </w:tcBorders>
            <w:shd w:val="clear" w:color="auto" w:fill="FFFFFF"/>
          </w:tcPr>
          <w:p w14:paraId="1AA21095" w14:textId="77777777" w:rsidR="00623DA6" w:rsidRPr="00623DA6" w:rsidRDefault="00623DA6" w:rsidP="00623DA6">
            <w:pPr>
              <w:spacing w:before="120" w:after="120"/>
              <w:rPr>
                <w:rFonts w:ascii="Times New Roman" w:hAnsi="Times New Roman" w:cs="Times New Roman"/>
                <w:b/>
              </w:rPr>
            </w:pPr>
            <w:r w:rsidRPr="00623DA6">
              <w:rPr>
                <w:rFonts w:ascii="Times New Roman" w:hAnsi="Times New Roman" w:cs="Times New Roman"/>
                <w:b/>
              </w:rPr>
              <w:t>I. Hội đồng quản trị</w:t>
            </w:r>
          </w:p>
        </w:tc>
        <w:tc>
          <w:tcPr>
            <w:tcW w:w="681" w:type="pct"/>
            <w:tcBorders>
              <w:top w:val="single" w:sz="4" w:space="0" w:color="auto"/>
              <w:left w:val="single" w:sz="4" w:space="0" w:color="auto"/>
              <w:bottom w:val="nil"/>
              <w:right w:val="nil"/>
            </w:tcBorders>
            <w:shd w:val="clear" w:color="auto" w:fill="FFFFFF"/>
          </w:tcPr>
          <w:p w14:paraId="5662E1A5"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2A7755A7"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3F1DB1EC"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713F84CC"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2CD66CB0"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3914690A"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5F0E7AF3"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0182D7EE"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25EEBE05"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2</w:t>
            </w:r>
          </w:p>
        </w:tc>
        <w:tc>
          <w:tcPr>
            <w:tcW w:w="1227" w:type="pct"/>
            <w:tcBorders>
              <w:top w:val="single" w:sz="4" w:space="0" w:color="auto"/>
              <w:left w:val="single" w:sz="4" w:space="0" w:color="auto"/>
              <w:bottom w:val="nil"/>
              <w:right w:val="nil"/>
            </w:tcBorders>
            <w:shd w:val="clear" w:color="auto" w:fill="FFFFFF"/>
          </w:tcPr>
          <w:p w14:paraId="52FC826F"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1. Chủ tịch HĐ</w:t>
            </w:r>
            <w:r w:rsidRPr="00623DA6">
              <w:rPr>
                <w:rFonts w:ascii="Times New Roman" w:hAnsi="Times New Roman" w:cs="Times New Roman"/>
                <w:lang w:val="en-US"/>
              </w:rPr>
              <w:t>Q</w:t>
            </w:r>
            <w:r w:rsidRPr="00623DA6">
              <w:rPr>
                <w:rFonts w:ascii="Times New Roman" w:hAnsi="Times New Roman" w:cs="Times New Roman"/>
              </w:rPr>
              <w:t>T</w:t>
            </w:r>
          </w:p>
        </w:tc>
        <w:tc>
          <w:tcPr>
            <w:tcW w:w="681" w:type="pct"/>
            <w:tcBorders>
              <w:top w:val="single" w:sz="4" w:space="0" w:color="auto"/>
              <w:left w:val="single" w:sz="4" w:space="0" w:color="auto"/>
              <w:bottom w:val="nil"/>
              <w:right w:val="nil"/>
            </w:tcBorders>
            <w:shd w:val="clear" w:color="auto" w:fill="FFFFFF"/>
          </w:tcPr>
          <w:p w14:paraId="3C24B424"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Chủ tịch</w:t>
            </w:r>
          </w:p>
        </w:tc>
        <w:tc>
          <w:tcPr>
            <w:tcW w:w="403" w:type="pct"/>
            <w:tcBorders>
              <w:top w:val="single" w:sz="4" w:space="0" w:color="auto"/>
              <w:left w:val="single" w:sz="4" w:space="0" w:color="auto"/>
              <w:bottom w:val="nil"/>
              <w:right w:val="nil"/>
            </w:tcBorders>
            <w:shd w:val="clear" w:color="auto" w:fill="FFFFFF"/>
          </w:tcPr>
          <w:p w14:paraId="671F9E6B"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430D6ACD"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74C724F1"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16E13607"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58E2636A"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000CAE2E"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4F62BE22"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13A2884D"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3</w:t>
            </w:r>
          </w:p>
        </w:tc>
        <w:tc>
          <w:tcPr>
            <w:tcW w:w="1227" w:type="pct"/>
            <w:tcBorders>
              <w:top w:val="single" w:sz="4" w:space="0" w:color="auto"/>
              <w:left w:val="single" w:sz="4" w:space="0" w:color="auto"/>
              <w:bottom w:val="nil"/>
              <w:right w:val="nil"/>
            </w:tcBorders>
            <w:shd w:val="clear" w:color="auto" w:fill="FFFFFF"/>
          </w:tcPr>
          <w:p w14:paraId="5D53B400"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2. Phó Chủ tịch HĐ</w:t>
            </w:r>
            <w:r w:rsidRPr="00623DA6">
              <w:rPr>
                <w:rFonts w:ascii="Times New Roman" w:hAnsi="Times New Roman" w:cs="Times New Roman"/>
                <w:lang w:val="en-US"/>
              </w:rPr>
              <w:t>Q</w:t>
            </w:r>
            <w:r w:rsidRPr="00623DA6">
              <w:rPr>
                <w:rFonts w:ascii="Times New Roman" w:hAnsi="Times New Roman" w:cs="Times New Roman"/>
              </w:rPr>
              <w:t>T</w:t>
            </w:r>
          </w:p>
        </w:tc>
        <w:tc>
          <w:tcPr>
            <w:tcW w:w="681" w:type="pct"/>
            <w:tcBorders>
              <w:top w:val="single" w:sz="4" w:space="0" w:color="auto"/>
              <w:left w:val="single" w:sz="4" w:space="0" w:color="auto"/>
              <w:bottom w:val="nil"/>
              <w:right w:val="nil"/>
            </w:tcBorders>
            <w:shd w:val="clear" w:color="auto" w:fill="FFFFFF"/>
          </w:tcPr>
          <w:p w14:paraId="6F2D51D3"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Phó Chủ tịch</w:t>
            </w:r>
          </w:p>
        </w:tc>
        <w:tc>
          <w:tcPr>
            <w:tcW w:w="403" w:type="pct"/>
            <w:tcBorders>
              <w:top w:val="single" w:sz="4" w:space="0" w:color="auto"/>
              <w:left w:val="single" w:sz="4" w:space="0" w:color="auto"/>
              <w:bottom w:val="nil"/>
              <w:right w:val="nil"/>
            </w:tcBorders>
            <w:shd w:val="clear" w:color="auto" w:fill="FFFFFF"/>
          </w:tcPr>
          <w:p w14:paraId="38A8F84D"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454A6422"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51F0551A"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0BFD9DBE"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1B992697"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5D6A3AE8"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6A173EFB"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1A24EEC1"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4</w:t>
            </w:r>
          </w:p>
        </w:tc>
        <w:tc>
          <w:tcPr>
            <w:tcW w:w="1227" w:type="pct"/>
            <w:tcBorders>
              <w:top w:val="single" w:sz="4" w:space="0" w:color="auto"/>
              <w:left w:val="single" w:sz="4" w:space="0" w:color="auto"/>
              <w:bottom w:val="nil"/>
              <w:right w:val="nil"/>
            </w:tcBorders>
            <w:shd w:val="clear" w:color="auto" w:fill="FFFFFF"/>
          </w:tcPr>
          <w:p w14:paraId="15E811C5"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3. Thành viên</w:t>
            </w:r>
          </w:p>
        </w:tc>
        <w:tc>
          <w:tcPr>
            <w:tcW w:w="681" w:type="pct"/>
            <w:tcBorders>
              <w:top w:val="single" w:sz="4" w:space="0" w:color="auto"/>
              <w:left w:val="single" w:sz="4" w:space="0" w:color="auto"/>
              <w:bottom w:val="nil"/>
              <w:right w:val="nil"/>
            </w:tcBorders>
            <w:shd w:val="clear" w:color="auto" w:fill="FFFFFF"/>
          </w:tcPr>
          <w:p w14:paraId="02FE7A21"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Thành viên</w:t>
            </w:r>
          </w:p>
        </w:tc>
        <w:tc>
          <w:tcPr>
            <w:tcW w:w="403" w:type="pct"/>
            <w:tcBorders>
              <w:top w:val="single" w:sz="4" w:space="0" w:color="auto"/>
              <w:left w:val="single" w:sz="4" w:space="0" w:color="auto"/>
              <w:bottom w:val="nil"/>
              <w:right w:val="nil"/>
            </w:tcBorders>
            <w:shd w:val="clear" w:color="auto" w:fill="FFFFFF"/>
          </w:tcPr>
          <w:p w14:paraId="779FE301"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4BD4A536"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37D2DF29"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2FC7F9DE"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25C9888D"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3F8846F7"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7FEA76AF"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18D80771"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5</w:t>
            </w:r>
          </w:p>
        </w:tc>
        <w:tc>
          <w:tcPr>
            <w:tcW w:w="1227" w:type="pct"/>
            <w:tcBorders>
              <w:top w:val="single" w:sz="4" w:space="0" w:color="auto"/>
              <w:left w:val="single" w:sz="4" w:space="0" w:color="auto"/>
              <w:bottom w:val="nil"/>
              <w:right w:val="nil"/>
            </w:tcBorders>
            <w:shd w:val="clear" w:color="auto" w:fill="FFFFFF"/>
          </w:tcPr>
          <w:p w14:paraId="32A22EE0" w14:textId="77777777" w:rsidR="00623DA6" w:rsidRPr="00623DA6" w:rsidRDefault="00623DA6" w:rsidP="00623DA6">
            <w:pPr>
              <w:spacing w:before="120" w:after="120"/>
              <w:rPr>
                <w:rFonts w:ascii="Times New Roman" w:hAnsi="Times New Roman" w:cs="Times New Roman"/>
                <w:b/>
              </w:rPr>
            </w:pPr>
            <w:r w:rsidRPr="00623DA6">
              <w:rPr>
                <w:rFonts w:ascii="Times New Roman" w:hAnsi="Times New Roman" w:cs="Times New Roman"/>
                <w:b/>
              </w:rPr>
              <w:t>II. Ban Kiểm soát</w:t>
            </w:r>
          </w:p>
        </w:tc>
        <w:tc>
          <w:tcPr>
            <w:tcW w:w="681" w:type="pct"/>
            <w:tcBorders>
              <w:top w:val="single" w:sz="4" w:space="0" w:color="auto"/>
              <w:left w:val="single" w:sz="4" w:space="0" w:color="auto"/>
              <w:bottom w:val="nil"/>
              <w:right w:val="nil"/>
            </w:tcBorders>
            <w:shd w:val="clear" w:color="auto" w:fill="FFFFFF"/>
          </w:tcPr>
          <w:p w14:paraId="12ED2364"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2E7368E7"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1C8C3AE4"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4ABBEF8E"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single" w:sz="4" w:space="0" w:color="auto"/>
              <w:right w:val="nil"/>
            </w:tcBorders>
            <w:shd w:val="clear" w:color="auto" w:fill="FFFFFF"/>
          </w:tcPr>
          <w:p w14:paraId="26E1F34E"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453FAD36"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36E4BB19"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22D81739"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60D81826"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6</w:t>
            </w:r>
          </w:p>
        </w:tc>
        <w:tc>
          <w:tcPr>
            <w:tcW w:w="1227" w:type="pct"/>
            <w:tcBorders>
              <w:top w:val="single" w:sz="4" w:space="0" w:color="auto"/>
              <w:left w:val="single" w:sz="4" w:space="0" w:color="auto"/>
              <w:bottom w:val="nil"/>
              <w:right w:val="nil"/>
            </w:tcBorders>
            <w:shd w:val="clear" w:color="auto" w:fill="FFFFFF"/>
          </w:tcPr>
          <w:p w14:paraId="5D235E51"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w:t>
            </w:r>
          </w:p>
        </w:tc>
        <w:tc>
          <w:tcPr>
            <w:tcW w:w="681" w:type="pct"/>
            <w:tcBorders>
              <w:top w:val="single" w:sz="4" w:space="0" w:color="auto"/>
              <w:left w:val="single" w:sz="4" w:space="0" w:color="auto"/>
              <w:bottom w:val="nil"/>
              <w:right w:val="nil"/>
            </w:tcBorders>
            <w:shd w:val="clear" w:color="auto" w:fill="FFFFFF"/>
          </w:tcPr>
          <w:p w14:paraId="30E63493"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0A7BBB81"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47D4FE02"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51216AC4"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single" w:sz="4" w:space="0" w:color="auto"/>
              <w:right w:val="nil"/>
            </w:tcBorders>
            <w:shd w:val="clear" w:color="auto" w:fill="FFFFFF"/>
          </w:tcPr>
          <w:p w14:paraId="0A09CB74"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34CEEA59"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01011D92"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520E1DE4"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56FFAD7D"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7</w:t>
            </w:r>
          </w:p>
        </w:tc>
        <w:tc>
          <w:tcPr>
            <w:tcW w:w="1227" w:type="pct"/>
            <w:tcBorders>
              <w:top w:val="single" w:sz="4" w:space="0" w:color="auto"/>
              <w:left w:val="single" w:sz="4" w:space="0" w:color="auto"/>
              <w:bottom w:val="nil"/>
              <w:right w:val="nil"/>
            </w:tcBorders>
            <w:shd w:val="clear" w:color="auto" w:fill="FFFFFF"/>
          </w:tcPr>
          <w:p w14:paraId="29AF7A34" w14:textId="77777777" w:rsidR="00623DA6" w:rsidRPr="00623DA6" w:rsidRDefault="00623DA6" w:rsidP="00623DA6">
            <w:pPr>
              <w:spacing w:before="120" w:after="120"/>
              <w:rPr>
                <w:rFonts w:ascii="Times New Roman" w:hAnsi="Times New Roman" w:cs="Times New Roman"/>
                <w:b/>
              </w:rPr>
            </w:pPr>
            <w:r w:rsidRPr="00623DA6">
              <w:rPr>
                <w:rFonts w:ascii="Times New Roman" w:hAnsi="Times New Roman" w:cs="Times New Roman"/>
                <w:b/>
              </w:rPr>
              <w:t>III. (Tổng) giám đốc/ Giám đốc chi nhánh nước ngoài tại Việt Nam</w:t>
            </w:r>
          </w:p>
        </w:tc>
        <w:tc>
          <w:tcPr>
            <w:tcW w:w="681" w:type="pct"/>
            <w:tcBorders>
              <w:top w:val="single" w:sz="4" w:space="0" w:color="auto"/>
              <w:left w:val="single" w:sz="4" w:space="0" w:color="auto"/>
              <w:bottom w:val="nil"/>
              <w:right w:val="nil"/>
            </w:tcBorders>
            <w:shd w:val="clear" w:color="auto" w:fill="FFFFFF"/>
          </w:tcPr>
          <w:p w14:paraId="4BEFDA55"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4B97C69F"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18AB9024"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08C56868"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single" w:sz="4" w:space="0" w:color="auto"/>
              <w:right w:val="nil"/>
            </w:tcBorders>
            <w:shd w:val="clear" w:color="auto" w:fill="FFFFFF"/>
          </w:tcPr>
          <w:p w14:paraId="18432185"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6269A695"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0A2895F9"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30EA11C4"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029D82A8"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8</w:t>
            </w:r>
          </w:p>
        </w:tc>
        <w:tc>
          <w:tcPr>
            <w:tcW w:w="1227" w:type="pct"/>
            <w:tcBorders>
              <w:top w:val="single" w:sz="4" w:space="0" w:color="auto"/>
              <w:left w:val="single" w:sz="4" w:space="0" w:color="auto"/>
              <w:bottom w:val="nil"/>
              <w:right w:val="nil"/>
            </w:tcBorders>
            <w:shd w:val="clear" w:color="auto" w:fill="FFFFFF"/>
          </w:tcPr>
          <w:p w14:paraId="6FAA1DCD" w14:textId="77777777" w:rsidR="00623DA6" w:rsidRPr="00623DA6" w:rsidRDefault="00623DA6" w:rsidP="00623DA6">
            <w:pPr>
              <w:spacing w:before="120" w:after="120"/>
              <w:rPr>
                <w:rFonts w:ascii="Times New Roman" w:hAnsi="Times New Roman" w:cs="Times New Roman"/>
                <w:lang w:val="en-US"/>
              </w:rPr>
            </w:pPr>
            <w:r w:rsidRPr="00623DA6">
              <w:rPr>
                <w:rFonts w:ascii="Times New Roman" w:hAnsi="Times New Roman" w:cs="Times New Roman"/>
                <w:lang w:val="en-US"/>
              </w:rPr>
              <w:t>….</w:t>
            </w:r>
          </w:p>
        </w:tc>
        <w:tc>
          <w:tcPr>
            <w:tcW w:w="681" w:type="pct"/>
            <w:tcBorders>
              <w:top w:val="single" w:sz="4" w:space="0" w:color="auto"/>
              <w:left w:val="single" w:sz="4" w:space="0" w:color="auto"/>
              <w:bottom w:val="nil"/>
              <w:right w:val="nil"/>
            </w:tcBorders>
            <w:shd w:val="clear" w:color="auto" w:fill="FFFFFF"/>
          </w:tcPr>
          <w:p w14:paraId="6C463935"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5D0DA136"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6EEE714D"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4C7D8B43"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single" w:sz="4" w:space="0" w:color="auto"/>
              <w:right w:val="nil"/>
            </w:tcBorders>
            <w:shd w:val="clear" w:color="auto" w:fill="FFFFFF"/>
          </w:tcPr>
          <w:p w14:paraId="07545F96"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4AE3B397"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1C6D873E"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55A3A9A1"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1EB8678B"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9</w:t>
            </w:r>
          </w:p>
        </w:tc>
        <w:tc>
          <w:tcPr>
            <w:tcW w:w="1227" w:type="pct"/>
            <w:tcBorders>
              <w:top w:val="single" w:sz="4" w:space="0" w:color="auto"/>
              <w:left w:val="single" w:sz="4" w:space="0" w:color="auto"/>
              <w:bottom w:val="nil"/>
              <w:right w:val="nil"/>
            </w:tcBorders>
            <w:shd w:val="clear" w:color="auto" w:fill="FFFFFF"/>
          </w:tcPr>
          <w:p w14:paraId="23690315" w14:textId="77777777" w:rsidR="00623DA6" w:rsidRPr="00623DA6" w:rsidRDefault="00623DA6" w:rsidP="00623DA6">
            <w:pPr>
              <w:spacing w:before="120" w:after="120"/>
              <w:rPr>
                <w:rFonts w:ascii="Times New Roman" w:hAnsi="Times New Roman" w:cs="Times New Roman"/>
                <w:b/>
              </w:rPr>
            </w:pPr>
            <w:r w:rsidRPr="00623DA6">
              <w:rPr>
                <w:rFonts w:ascii="Times New Roman" w:hAnsi="Times New Roman" w:cs="Times New Roman"/>
                <w:b/>
              </w:rPr>
              <w:t>IV. Người hành nghề</w:t>
            </w:r>
          </w:p>
        </w:tc>
        <w:tc>
          <w:tcPr>
            <w:tcW w:w="681" w:type="pct"/>
            <w:tcBorders>
              <w:top w:val="single" w:sz="4" w:space="0" w:color="auto"/>
              <w:left w:val="single" w:sz="4" w:space="0" w:color="auto"/>
              <w:bottom w:val="nil"/>
              <w:right w:val="nil"/>
            </w:tcBorders>
            <w:shd w:val="clear" w:color="auto" w:fill="FFFFFF"/>
          </w:tcPr>
          <w:p w14:paraId="0EA81054"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608715DE"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395EDE0F"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0779BB52"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6413F268"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6C4773C5"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0C312D4D"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112F5174"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02AF6A59"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10</w:t>
            </w:r>
          </w:p>
        </w:tc>
        <w:tc>
          <w:tcPr>
            <w:tcW w:w="1227" w:type="pct"/>
            <w:tcBorders>
              <w:top w:val="single" w:sz="4" w:space="0" w:color="auto"/>
              <w:left w:val="single" w:sz="4" w:space="0" w:color="auto"/>
              <w:bottom w:val="nil"/>
              <w:right w:val="nil"/>
            </w:tcBorders>
            <w:shd w:val="clear" w:color="auto" w:fill="FFFFFF"/>
          </w:tcPr>
          <w:p w14:paraId="1E8F782E"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1. Chi nhánh</w:t>
            </w:r>
            <w:r w:rsidRPr="00623DA6">
              <w:rPr>
                <w:rFonts w:ascii="Times New Roman" w:hAnsi="Times New Roman" w:cs="Times New Roman"/>
              </w:rPr>
              <w:br/>
              <w:t>(chi tiết từng chi nhánh)</w:t>
            </w:r>
          </w:p>
        </w:tc>
        <w:tc>
          <w:tcPr>
            <w:tcW w:w="681" w:type="pct"/>
            <w:tcBorders>
              <w:top w:val="single" w:sz="4" w:space="0" w:color="auto"/>
              <w:left w:val="single" w:sz="4" w:space="0" w:color="auto"/>
              <w:bottom w:val="nil"/>
              <w:right w:val="nil"/>
            </w:tcBorders>
            <w:shd w:val="clear" w:color="auto" w:fill="FFFFFF"/>
          </w:tcPr>
          <w:p w14:paraId="010237C3"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4D21DD0D"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272A11D1"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13FA58EB"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0631E89F"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43B5C68C"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2F8EB7D6"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18DFEF78"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5F549845"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11</w:t>
            </w:r>
          </w:p>
        </w:tc>
        <w:tc>
          <w:tcPr>
            <w:tcW w:w="1227" w:type="pct"/>
            <w:tcBorders>
              <w:top w:val="single" w:sz="4" w:space="0" w:color="auto"/>
              <w:left w:val="single" w:sz="4" w:space="0" w:color="auto"/>
              <w:bottom w:val="nil"/>
              <w:right w:val="nil"/>
            </w:tcBorders>
            <w:shd w:val="clear" w:color="auto" w:fill="FFFFFF"/>
          </w:tcPr>
          <w:p w14:paraId="4B6273B2"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Giám đốc chi nhánh</w:t>
            </w:r>
          </w:p>
        </w:tc>
        <w:tc>
          <w:tcPr>
            <w:tcW w:w="681" w:type="pct"/>
            <w:tcBorders>
              <w:top w:val="single" w:sz="4" w:space="0" w:color="auto"/>
              <w:left w:val="single" w:sz="4" w:space="0" w:color="auto"/>
              <w:bottom w:val="nil"/>
              <w:right w:val="nil"/>
            </w:tcBorders>
            <w:shd w:val="clear" w:color="auto" w:fill="FFFFFF"/>
          </w:tcPr>
          <w:p w14:paraId="1AFD4B55"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Giám đốc</w:t>
            </w:r>
          </w:p>
        </w:tc>
        <w:tc>
          <w:tcPr>
            <w:tcW w:w="403" w:type="pct"/>
            <w:tcBorders>
              <w:top w:val="single" w:sz="4" w:space="0" w:color="auto"/>
              <w:left w:val="single" w:sz="4" w:space="0" w:color="auto"/>
              <w:bottom w:val="nil"/>
              <w:right w:val="nil"/>
            </w:tcBorders>
            <w:shd w:val="clear" w:color="auto" w:fill="FFFFFF"/>
          </w:tcPr>
          <w:p w14:paraId="023FC34A"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6333A554"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4F5A713E"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5BB72D51"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1D525571"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7AA4A1CB"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3A0B57FE" w14:textId="77777777" w:rsidTr="00F2024E">
        <w:trPr>
          <w:jc w:val="center"/>
        </w:trPr>
        <w:tc>
          <w:tcPr>
            <w:tcW w:w="288" w:type="pct"/>
            <w:tcBorders>
              <w:top w:val="single" w:sz="4" w:space="0" w:color="auto"/>
              <w:left w:val="single" w:sz="4" w:space="0" w:color="auto"/>
              <w:bottom w:val="nil"/>
              <w:right w:val="nil"/>
            </w:tcBorders>
            <w:shd w:val="clear" w:color="auto" w:fill="FFFFFF"/>
          </w:tcPr>
          <w:p w14:paraId="61F298D9"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12</w:t>
            </w:r>
          </w:p>
        </w:tc>
        <w:tc>
          <w:tcPr>
            <w:tcW w:w="1227" w:type="pct"/>
            <w:tcBorders>
              <w:top w:val="single" w:sz="4" w:space="0" w:color="auto"/>
              <w:left w:val="single" w:sz="4" w:space="0" w:color="auto"/>
              <w:bottom w:val="nil"/>
              <w:right w:val="nil"/>
            </w:tcBorders>
            <w:shd w:val="clear" w:color="auto" w:fill="FFFFFF"/>
          </w:tcPr>
          <w:p w14:paraId="32DE96E6" w14:textId="77777777" w:rsidR="00623DA6" w:rsidRPr="00623DA6" w:rsidRDefault="00623DA6" w:rsidP="00623DA6">
            <w:pPr>
              <w:spacing w:before="120" w:after="120"/>
              <w:rPr>
                <w:rFonts w:ascii="Times New Roman" w:hAnsi="Times New Roman" w:cs="Times New Roman"/>
              </w:rPr>
            </w:pPr>
            <w:r w:rsidRPr="00623DA6">
              <w:rPr>
                <w:rFonts w:ascii="Times New Roman" w:hAnsi="Times New Roman" w:cs="Times New Roman"/>
              </w:rPr>
              <w:t>2. Phòng giao dịch (chi tiết từng phòng giao dịch)</w:t>
            </w:r>
          </w:p>
        </w:tc>
        <w:tc>
          <w:tcPr>
            <w:tcW w:w="681" w:type="pct"/>
            <w:tcBorders>
              <w:top w:val="single" w:sz="4" w:space="0" w:color="auto"/>
              <w:left w:val="single" w:sz="4" w:space="0" w:color="auto"/>
              <w:bottom w:val="nil"/>
              <w:right w:val="nil"/>
            </w:tcBorders>
            <w:shd w:val="clear" w:color="auto" w:fill="FFFFFF"/>
          </w:tcPr>
          <w:p w14:paraId="204FB5C5"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tcPr>
          <w:p w14:paraId="2CFD1398"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nil"/>
              <w:right w:val="nil"/>
            </w:tcBorders>
            <w:shd w:val="clear" w:color="auto" w:fill="FFFFFF"/>
          </w:tcPr>
          <w:p w14:paraId="03E57D92"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nil"/>
              <w:right w:val="nil"/>
            </w:tcBorders>
            <w:shd w:val="clear" w:color="auto" w:fill="FFFFFF"/>
          </w:tcPr>
          <w:p w14:paraId="160F0B3B"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nil"/>
              <w:right w:val="nil"/>
            </w:tcBorders>
            <w:shd w:val="clear" w:color="auto" w:fill="FFFFFF"/>
          </w:tcPr>
          <w:p w14:paraId="5A2E8AF5"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nil"/>
              <w:right w:val="nil"/>
            </w:tcBorders>
            <w:shd w:val="clear" w:color="auto" w:fill="FFFFFF"/>
          </w:tcPr>
          <w:p w14:paraId="4695BF81"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nil"/>
              <w:right w:val="single" w:sz="4" w:space="0" w:color="auto"/>
            </w:tcBorders>
            <w:shd w:val="clear" w:color="auto" w:fill="FFFFFF"/>
          </w:tcPr>
          <w:p w14:paraId="79E0A448" w14:textId="77777777" w:rsidR="00623DA6" w:rsidRPr="00623DA6" w:rsidRDefault="00623DA6" w:rsidP="00623DA6">
            <w:pPr>
              <w:spacing w:before="120" w:after="120"/>
              <w:jc w:val="center"/>
              <w:rPr>
                <w:rFonts w:ascii="Times New Roman" w:hAnsi="Times New Roman" w:cs="Times New Roman"/>
              </w:rPr>
            </w:pPr>
          </w:p>
        </w:tc>
      </w:tr>
      <w:tr w:rsidR="00623DA6" w:rsidRPr="00623DA6" w14:paraId="7BF9DC86" w14:textId="77777777" w:rsidTr="00F2024E">
        <w:trPr>
          <w:jc w:val="center"/>
        </w:trPr>
        <w:tc>
          <w:tcPr>
            <w:tcW w:w="288" w:type="pct"/>
            <w:tcBorders>
              <w:top w:val="single" w:sz="4" w:space="0" w:color="auto"/>
              <w:left w:val="single" w:sz="4" w:space="0" w:color="auto"/>
              <w:bottom w:val="single" w:sz="4" w:space="0" w:color="auto"/>
              <w:right w:val="nil"/>
            </w:tcBorders>
            <w:shd w:val="clear" w:color="auto" w:fill="FFFFFF"/>
          </w:tcPr>
          <w:p w14:paraId="603B6C3C" w14:textId="77777777" w:rsidR="00623DA6" w:rsidRPr="00623DA6" w:rsidRDefault="00623DA6" w:rsidP="00623DA6">
            <w:pPr>
              <w:spacing w:before="120" w:after="120"/>
              <w:jc w:val="center"/>
              <w:rPr>
                <w:rFonts w:ascii="Times New Roman" w:hAnsi="Times New Roman" w:cs="Times New Roman"/>
              </w:rPr>
            </w:pPr>
            <w:r w:rsidRPr="00623DA6">
              <w:rPr>
                <w:rFonts w:ascii="Times New Roman" w:hAnsi="Times New Roman" w:cs="Times New Roman"/>
              </w:rPr>
              <w:t>13</w:t>
            </w:r>
          </w:p>
        </w:tc>
        <w:tc>
          <w:tcPr>
            <w:tcW w:w="1227" w:type="pct"/>
            <w:tcBorders>
              <w:top w:val="single" w:sz="4" w:space="0" w:color="auto"/>
              <w:left w:val="single" w:sz="4" w:space="0" w:color="auto"/>
              <w:bottom w:val="single" w:sz="4" w:space="0" w:color="auto"/>
              <w:right w:val="nil"/>
            </w:tcBorders>
            <w:shd w:val="clear" w:color="auto" w:fill="FFFFFF"/>
          </w:tcPr>
          <w:p w14:paraId="62B42624" w14:textId="77777777" w:rsidR="00623DA6" w:rsidRPr="00623DA6" w:rsidRDefault="00623DA6" w:rsidP="00623DA6">
            <w:pPr>
              <w:spacing w:before="120" w:after="120"/>
              <w:rPr>
                <w:rFonts w:ascii="Times New Roman" w:hAnsi="Times New Roman" w:cs="Times New Roman"/>
                <w:lang w:val="en-US"/>
              </w:rPr>
            </w:pPr>
            <w:r w:rsidRPr="00623DA6">
              <w:rPr>
                <w:rFonts w:ascii="Times New Roman" w:hAnsi="Times New Roman" w:cs="Times New Roman"/>
                <w:lang w:val="en-US"/>
              </w:rPr>
              <w:t>….</w:t>
            </w:r>
          </w:p>
        </w:tc>
        <w:tc>
          <w:tcPr>
            <w:tcW w:w="681" w:type="pct"/>
            <w:tcBorders>
              <w:top w:val="single" w:sz="4" w:space="0" w:color="auto"/>
              <w:left w:val="single" w:sz="4" w:space="0" w:color="auto"/>
              <w:bottom w:val="single" w:sz="4" w:space="0" w:color="auto"/>
              <w:right w:val="nil"/>
            </w:tcBorders>
            <w:shd w:val="clear" w:color="auto" w:fill="FFFFFF"/>
          </w:tcPr>
          <w:p w14:paraId="342825F2" w14:textId="77777777" w:rsidR="00623DA6" w:rsidRPr="00623DA6" w:rsidRDefault="00623DA6" w:rsidP="00623DA6">
            <w:pPr>
              <w:spacing w:before="120" w:after="120"/>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nil"/>
            </w:tcBorders>
            <w:shd w:val="clear" w:color="auto" w:fill="FFFFFF"/>
          </w:tcPr>
          <w:p w14:paraId="034479DA" w14:textId="77777777" w:rsidR="00623DA6" w:rsidRPr="00623DA6" w:rsidRDefault="00623DA6" w:rsidP="00623DA6">
            <w:pPr>
              <w:spacing w:before="120" w:after="120"/>
              <w:jc w:val="center"/>
              <w:rPr>
                <w:rFonts w:ascii="Times New Roman" w:hAnsi="Times New Roman" w:cs="Times New Roman"/>
              </w:rPr>
            </w:pPr>
          </w:p>
        </w:tc>
        <w:tc>
          <w:tcPr>
            <w:tcW w:w="491" w:type="pct"/>
            <w:tcBorders>
              <w:top w:val="single" w:sz="4" w:space="0" w:color="auto"/>
              <w:left w:val="single" w:sz="4" w:space="0" w:color="auto"/>
              <w:bottom w:val="single" w:sz="4" w:space="0" w:color="auto"/>
              <w:right w:val="nil"/>
            </w:tcBorders>
            <w:shd w:val="clear" w:color="auto" w:fill="FFFFFF"/>
          </w:tcPr>
          <w:p w14:paraId="750357DD" w14:textId="77777777" w:rsidR="00623DA6" w:rsidRPr="00623DA6" w:rsidRDefault="00623DA6" w:rsidP="00623DA6">
            <w:pPr>
              <w:spacing w:before="120" w:after="120"/>
              <w:jc w:val="center"/>
              <w:rPr>
                <w:rFonts w:ascii="Times New Roman" w:hAnsi="Times New Roman" w:cs="Times New Roman"/>
              </w:rPr>
            </w:pPr>
          </w:p>
        </w:tc>
        <w:tc>
          <w:tcPr>
            <w:tcW w:w="396" w:type="pct"/>
            <w:tcBorders>
              <w:top w:val="single" w:sz="4" w:space="0" w:color="auto"/>
              <w:left w:val="single" w:sz="4" w:space="0" w:color="auto"/>
              <w:bottom w:val="single" w:sz="4" w:space="0" w:color="auto"/>
              <w:right w:val="nil"/>
            </w:tcBorders>
            <w:shd w:val="clear" w:color="auto" w:fill="FFFFFF"/>
          </w:tcPr>
          <w:p w14:paraId="1C4EB7EB" w14:textId="77777777" w:rsidR="00623DA6" w:rsidRPr="00623DA6" w:rsidRDefault="00623DA6" w:rsidP="00623DA6">
            <w:pPr>
              <w:spacing w:before="120" w:after="120"/>
              <w:jc w:val="center"/>
              <w:rPr>
                <w:rFonts w:ascii="Times New Roman" w:hAnsi="Times New Roman" w:cs="Times New Roman"/>
              </w:rPr>
            </w:pPr>
          </w:p>
        </w:tc>
        <w:tc>
          <w:tcPr>
            <w:tcW w:w="476" w:type="pct"/>
            <w:tcBorders>
              <w:top w:val="single" w:sz="4" w:space="0" w:color="auto"/>
              <w:left w:val="single" w:sz="4" w:space="0" w:color="auto"/>
              <w:bottom w:val="single" w:sz="4" w:space="0" w:color="auto"/>
              <w:right w:val="nil"/>
            </w:tcBorders>
            <w:shd w:val="clear" w:color="auto" w:fill="FFFFFF"/>
          </w:tcPr>
          <w:p w14:paraId="12F27BE1" w14:textId="77777777" w:rsidR="00623DA6" w:rsidRPr="00623DA6" w:rsidRDefault="00623DA6" w:rsidP="00623DA6">
            <w:pPr>
              <w:spacing w:before="120" w:after="120"/>
              <w:jc w:val="center"/>
              <w:rPr>
                <w:rFonts w:ascii="Times New Roman" w:hAnsi="Times New Roman" w:cs="Times New Roman"/>
              </w:rPr>
            </w:pPr>
          </w:p>
        </w:tc>
        <w:tc>
          <w:tcPr>
            <w:tcW w:w="481" w:type="pct"/>
            <w:tcBorders>
              <w:top w:val="single" w:sz="4" w:space="0" w:color="auto"/>
              <w:left w:val="single" w:sz="4" w:space="0" w:color="auto"/>
              <w:bottom w:val="single" w:sz="4" w:space="0" w:color="auto"/>
              <w:right w:val="nil"/>
            </w:tcBorders>
            <w:shd w:val="clear" w:color="auto" w:fill="FFFFFF"/>
          </w:tcPr>
          <w:p w14:paraId="7B87217B" w14:textId="77777777" w:rsidR="00623DA6" w:rsidRPr="00623DA6" w:rsidRDefault="00623DA6" w:rsidP="00623DA6">
            <w:pPr>
              <w:spacing w:before="120" w:after="120"/>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14:paraId="0A1C551C" w14:textId="77777777" w:rsidR="00623DA6" w:rsidRPr="00623DA6" w:rsidRDefault="00623DA6" w:rsidP="00623DA6">
            <w:pPr>
              <w:spacing w:before="120" w:after="120"/>
              <w:jc w:val="center"/>
              <w:rPr>
                <w:rFonts w:ascii="Times New Roman" w:hAnsi="Times New Roman" w:cs="Times New Roman"/>
              </w:rPr>
            </w:pPr>
          </w:p>
        </w:tc>
      </w:tr>
    </w:tbl>
    <w:p w14:paraId="30AFA49C" w14:textId="77777777" w:rsidR="00F2024E" w:rsidRDefault="00F2024E" w:rsidP="00623DA6">
      <w:pPr>
        <w:spacing w:before="120" w:after="120"/>
        <w:rPr>
          <w:rFonts w:ascii="Times New Roman" w:hAnsi="Times New Roman" w:cs="Times New Roman"/>
          <w:b/>
          <w:i/>
          <w:sz w:val="22"/>
        </w:rPr>
      </w:pPr>
    </w:p>
    <w:p w14:paraId="3B8DFA37" w14:textId="77777777" w:rsidR="00623DA6" w:rsidRPr="00F2024E" w:rsidRDefault="00623DA6" w:rsidP="00623DA6">
      <w:pPr>
        <w:spacing w:before="120" w:after="120"/>
        <w:rPr>
          <w:rFonts w:ascii="Times New Roman" w:hAnsi="Times New Roman" w:cs="Times New Roman"/>
          <w:b/>
          <w:i/>
          <w:sz w:val="22"/>
        </w:rPr>
      </w:pPr>
      <w:r w:rsidRPr="00F2024E">
        <w:rPr>
          <w:rFonts w:ascii="Times New Roman" w:hAnsi="Times New Roman" w:cs="Times New Roman"/>
          <w:b/>
          <w:i/>
          <w:sz w:val="22"/>
        </w:rPr>
        <w:lastRenderedPageBreak/>
        <w:t>Hồ sơ gửi kèm:</w:t>
      </w:r>
    </w:p>
    <w:p w14:paraId="50C4DB6F" w14:textId="77777777" w:rsidR="00623DA6" w:rsidRPr="00F2024E" w:rsidRDefault="00623DA6" w:rsidP="00623DA6">
      <w:pPr>
        <w:spacing w:before="120" w:after="120"/>
        <w:rPr>
          <w:rFonts w:ascii="Times New Roman" w:hAnsi="Times New Roman" w:cs="Times New Roman"/>
          <w:sz w:val="22"/>
          <w:lang w:val="en-US"/>
        </w:rPr>
      </w:pPr>
      <w:r w:rsidRPr="00F2024E">
        <w:rPr>
          <w:rFonts w:ascii="Times New Roman" w:hAnsi="Times New Roman" w:cs="Times New Roman"/>
          <w:sz w:val="22"/>
          <w:lang w:val="en-US"/>
        </w:rPr>
        <w:t xml:space="preserve">- </w:t>
      </w:r>
    </w:p>
    <w:p w14:paraId="2B2307CB" w14:textId="77777777" w:rsidR="00623DA6" w:rsidRPr="00F2024E" w:rsidRDefault="00623DA6" w:rsidP="00623DA6">
      <w:pPr>
        <w:spacing w:before="120" w:after="120"/>
        <w:rPr>
          <w:rFonts w:ascii="Times New Roman" w:hAnsi="Times New Roman" w:cs="Times New Roman"/>
          <w:sz w:val="22"/>
          <w:lang w:val="en-US"/>
        </w:rPr>
      </w:pPr>
      <w:r w:rsidRPr="00F2024E">
        <w:rPr>
          <w:rFonts w:ascii="Times New Roman" w:hAnsi="Times New Roman" w:cs="Times New Roman"/>
          <w:sz w:val="22"/>
          <w:lang w:val="en-US"/>
        </w:rPr>
        <w:t xml:space="preserve">- </w:t>
      </w:r>
    </w:p>
    <w:tbl>
      <w:tblPr>
        <w:tblW w:w="5000" w:type="pct"/>
        <w:jc w:val="center"/>
        <w:tblLook w:val="01E0" w:firstRow="1" w:lastRow="1" w:firstColumn="1" w:lastColumn="1" w:noHBand="0" w:noVBand="0"/>
      </w:tblPr>
      <w:tblGrid>
        <w:gridCol w:w="4226"/>
        <w:gridCol w:w="4342"/>
      </w:tblGrid>
      <w:tr w:rsidR="00623DA6" w:rsidRPr="00623DA6" w14:paraId="25C92A4C" w14:textId="77777777" w:rsidTr="00F2024E">
        <w:trPr>
          <w:jc w:val="center"/>
        </w:trPr>
        <w:tc>
          <w:tcPr>
            <w:tcW w:w="4428" w:type="dxa"/>
          </w:tcPr>
          <w:p w14:paraId="79EEC1BF" w14:textId="77777777" w:rsidR="00623DA6" w:rsidRPr="00623DA6" w:rsidRDefault="00623DA6" w:rsidP="00623DA6">
            <w:pPr>
              <w:spacing w:before="120" w:after="120"/>
              <w:rPr>
                <w:rFonts w:ascii="Times New Roman" w:eastAsia="Times New Roman" w:hAnsi="Times New Roman" w:cs="Times New Roman"/>
              </w:rPr>
            </w:pPr>
          </w:p>
        </w:tc>
        <w:tc>
          <w:tcPr>
            <w:tcW w:w="4428" w:type="dxa"/>
          </w:tcPr>
          <w:p w14:paraId="578BB5C5" w14:textId="77777777" w:rsidR="00623DA6" w:rsidRPr="00623DA6" w:rsidRDefault="00623DA6" w:rsidP="00623DA6">
            <w:pPr>
              <w:spacing w:before="120" w:after="120"/>
              <w:jc w:val="center"/>
              <w:rPr>
                <w:rFonts w:ascii="Times New Roman" w:eastAsia="Times New Roman" w:hAnsi="Times New Roman" w:cs="Times New Roman"/>
                <w:b/>
              </w:rPr>
            </w:pPr>
            <w:r w:rsidRPr="00623DA6">
              <w:rPr>
                <w:rFonts w:ascii="Times New Roman" w:eastAsia="Times New Roman" w:hAnsi="Times New Roman" w:cs="Times New Roman"/>
                <w:i/>
              </w:rPr>
              <w:t>….., ngày…..tháng…..năm…..</w:t>
            </w:r>
            <w:r w:rsidRPr="00623DA6">
              <w:rPr>
                <w:rFonts w:ascii="Times New Roman" w:eastAsia="Times New Roman" w:hAnsi="Times New Roman" w:cs="Times New Roman"/>
                <w:b/>
              </w:rPr>
              <w:br/>
              <w:t>TM. CỔ ĐÔNG SÁNG LẬP/THÀNH VIÊN SÁNG LẬP/NGƯỜI ĐẠI DIỆN PHÁP LUẬT</w:t>
            </w:r>
            <w:r w:rsidRPr="00623DA6">
              <w:rPr>
                <w:rFonts w:ascii="Times New Roman" w:eastAsia="Times New Roman" w:hAnsi="Times New Roman" w:cs="Times New Roman"/>
                <w:b/>
              </w:rPr>
              <w:br/>
            </w:r>
            <w:r w:rsidRPr="00623DA6">
              <w:rPr>
                <w:rFonts w:ascii="Times New Roman" w:eastAsia="Times New Roman" w:hAnsi="Times New Roman" w:cs="Times New Roman"/>
                <w:i/>
              </w:rPr>
              <w:t>(Ký, đóng dấu, ghi rõ họ tên)</w:t>
            </w:r>
          </w:p>
        </w:tc>
      </w:tr>
    </w:tbl>
    <w:p w14:paraId="31687662" w14:textId="77777777" w:rsidR="00623DA6" w:rsidRPr="00623DA6" w:rsidRDefault="00623DA6" w:rsidP="00F2024E">
      <w:pPr>
        <w:spacing w:before="120" w:after="120"/>
        <w:jc w:val="both"/>
        <w:rPr>
          <w:rFonts w:ascii="Times New Roman" w:hAnsi="Times New Roman" w:cs="Times New Roman"/>
          <w:b/>
          <w:i/>
        </w:rPr>
      </w:pPr>
      <w:r w:rsidRPr="00623DA6">
        <w:rPr>
          <w:rFonts w:ascii="Times New Roman" w:hAnsi="Times New Roman" w:cs="Times New Roman"/>
          <w:b/>
          <w:i/>
        </w:rPr>
        <w:t>Ghi ch</w:t>
      </w:r>
      <w:r w:rsidRPr="00623DA6">
        <w:rPr>
          <w:rFonts w:ascii="Times New Roman" w:hAnsi="Times New Roman" w:cs="Times New Roman"/>
          <w:b/>
          <w:i/>
          <w:lang w:val="fr-FR"/>
        </w:rPr>
        <w:t>ú</w:t>
      </w:r>
      <w:r w:rsidRPr="00623DA6">
        <w:rPr>
          <w:rFonts w:ascii="Times New Roman" w:hAnsi="Times New Roman" w:cs="Times New Roman"/>
          <w:b/>
          <w:i/>
        </w:rPr>
        <w:t>:</w:t>
      </w:r>
    </w:p>
    <w:p w14:paraId="0F92601A"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1. Loại file: excel.</w:t>
      </w:r>
    </w:p>
    <w:p w14:paraId="7D7D7865"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2. Font: Times New Roman, cỡ chữ 12.</w:t>
      </w:r>
    </w:p>
    <w:p w14:paraId="5180A850"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3. Đối với người nước ngoài, ghi tên nước bằng tiếng Việt. Đối với công dân Việt Nam: ghi tỉnh, thành phố trực thuộc trung ương.</w:t>
      </w:r>
    </w:p>
    <w:p w14:paraId="4FC5D503"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4. Biểu này áp dụng đối với hồ sơ đề nghị cấp Giấy phép thành lập và hoạt động công ty chứng khoán, thành lập chi nhánh nước ngoài tại Việt Nam và thành lập Phòng giao dịch.</w:t>
      </w:r>
    </w:p>
    <w:p w14:paraId="7389A6A8"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5. Người ký: Đối với hồ sơ đề nghị cấp Giấy phép thành lập và hoạt động: Cổ đông sáng lập/Thành viên sáng lập ký; đối với công ty, chi nhánh nước ngoài tại Việt Nam đang hoạt động: Người đại diện theo pháp luật công ty ký.</w:t>
      </w:r>
    </w:p>
    <w:p w14:paraId="02CB81AE"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6. Cột (3) dòng 2: Chủ tịch/Phó Chủ tịch/Thành viên.</w:t>
      </w:r>
    </w:p>
    <w:p w14:paraId="543AB36C"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7. Cột (3) dòng 4: Trưởng Ban/Thành viên.</w:t>
      </w:r>
    </w:p>
    <w:p w14:paraId="6B020D73"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8. Cột (7), (8): Điền theo loại chứng chỉ hành nghề phù hợp với vị trí công tác.</w:t>
      </w:r>
    </w:p>
    <w:p w14:paraId="48CAF61A" w14:textId="77777777" w:rsidR="00623DA6" w:rsidRPr="00623DA6" w:rsidRDefault="00623DA6" w:rsidP="00F2024E">
      <w:pPr>
        <w:spacing w:before="120" w:after="120"/>
        <w:jc w:val="both"/>
        <w:rPr>
          <w:rFonts w:ascii="Times New Roman" w:hAnsi="Times New Roman" w:cs="Times New Roman"/>
        </w:rPr>
      </w:pPr>
      <w:r w:rsidRPr="00623DA6">
        <w:rPr>
          <w:rFonts w:ascii="Times New Roman" w:hAnsi="Times New Roman" w:cs="Times New Roman"/>
        </w:rPr>
        <w:t>9. Cột (8): Môi giới/Phân tích/Quản lý Quỹ.</w:t>
      </w:r>
    </w:p>
    <w:p w14:paraId="0D7025BB" w14:textId="6E9E660C" w:rsidR="007B0EBA" w:rsidRPr="00623DA6" w:rsidRDefault="007B0EBA" w:rsidP="00623DA6">
      <w:pPr>
        <w:spacing w:before="120" w:after="120"/>
        <w:rPr>
          <w:rFonts w:ascii="Times New Roman" w:hAnsi="Times New Roman" w:cs="Times New Roman"/>
        </w:rPr>
      </w:pPr>
    </w:p>
    <w:sectPr w:rsidR="007B0EBA" w:rsidRPr="00623DA6" w:rsidSect="00172BF4">
      <w:footerReference w:type="default" r:id="rId8"/>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34E8" w14:textId="77777777" w:rsidR="0068325B" w:rsidRDefault="0068325B" w:rsidP="00DE3195">
      <w:r>
        <w:separator/>
      </w:r>
    </w:p>
  </w:endnote>
  <w:endnote w:type="continuationSeparator" w:id="0">
    <w:p w14:paraId="70AE03B3" w14:textId="77777777" w:rsidR="0068325B" w:rsidRDefault="0068325B" w:rsidP="00D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4014311"/>
      <w:docPartObj>
        <w:docPartGallery w:val="Page Numbers (Bottom of Page)"/>
        <w:docPartUnique/>
      </w:docPartObj>
    </w:sdtPr>
    <w:sdtEndPr>
      <w:rPr>
        <w:noProof/>
      </w:rPr>
    </w:sdtEndPr>
    <w:sdtContent>
      <w:p w14:paraId="37E82FAF" w14:textId="0E444852" w:rsidR="00DE3195" w:rsidRPr="00F2024E" w:rsidRDefault="00F2024E" w:rsidP="00F2024E">
        <w:pPr>
          <w:pStyle w:val="Footer"/>
          <w:tabs>
            <w:tab w:val="right" w:pos="8352"/>
          </w:tabs>
          <w:rPr>
            <w:rFonts w:ascii="Times New Roman" w:hAnsi="Times New Roman" w:cs="Times New Roman"/>
          </w:rPr>
        </w:pP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sidR="009405A2">
          <w:rPr>
            <w:rFonts w:ascii="Times New Roman" w:hAnsi="Times New Roman" w:cs="Times New Roman"/>
            <w:noProof/>
          </w:rPr>
          <w:t>1</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B8B2" w14:textId="77777777" w:rsidR="0068325B" w:rsidRDefault="0068325B" w:rsidP="00DE3195">
      <w:r>
        <w:separator/>
      </w:r>
    </w:p>
  </w:footnote>
  <w:footnote w:type="continuationSeparator" w:id="0">
    <w:p w14:paraId="2199178C" w14:textId="77777777" w:rsidR="0068325B" w:rsidRDefault="0068325B" w:rsidP="00DE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F4"/>
    <w:rsid w:val="00080641"/>
    <w:rsid w:val="00172BF4"/>
    <w:rsid w:val="00236E20"/>
    <w:rsid w:val="00312F78"/>
    <w:rsid w:val="00392C4A"/>
    <w:rsid w:val="003C0936"/>
    <w:rsid w:val="004334D1"/>
    <w:rsid w:val="00623DA6"/>
    <w:rsid w:val="0068325B"/>
    <w:rsid w:val="00772C64"/>
    <w:rsid w:val="007B0EBA"/>
    <w:rsid w:val="007B7CF8"/>
    <w:rsid w:val="008A06C0"/>
    <w:rsid w:val="00906BB7"/>
    <w:rsid w:val="00933730"/>
    <w:rsid w:val="009405A2"/>
    <w:rsid w:val="00D75D53"/>
    <w:rsid w:val="00DE3195"/>
    <w:rsid w:val="00DE7215"/>
    <w:rsid w:val="00EE5CFD"/>
    <w:rsid w:val="00EF08D4"/>
    <w:rsid w:val="00F20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F4"/>
    <w:pPr>
      <w:widowControl w:val="0"/>
      <w:spacing w:after="0" w:line="240" w:lineRule="auto"/>
    </w:pPr>
    <w:rPr>
      <w:rFonts w:ascii="Microsoft Sans Serif" w:eastAsia="Microsoft Sans Serif" w:hAnsi="Microsoft Sans Serif" w:cs="Microsoft Sans Serif"/>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95"/>
    <w:pPr>
      <w:tabs>
        <w:tab w:val="center" w:pos="4513"/>
        <w:tab w:val="right" w:pos="9026"/>
      </w:tabs>
    </w:pPr>
  </w:style>
  <w:style w:type="character" w:customStyle="1" w:styleId="HeaderChar">
    <w:name w:val="Header Char"/>
    <w:basedOn w:val="DefaultParagraphFont"/>
    <w:link w:val="Header"/>
    <w:uiPriority w:val="99"/>
    <w:rsid w:val="00DE3195"/>
    <w:rPr>
      <w:rFonts w:ascii="Microsoft Sans Serif" w:eastAsia="Microsoft Sans Serif" w:hAnsi="Microsoft Sans Serif" w:cs="Microsoft Sans Serif"/>
      <w:color w:val="000000"/>
      <w:sz w:val="24"/>
      <w:szCs w:val="24"/>
      <w:lang w:eastAsia="vi-VN"/>
    </w:rPr>
  </w:style>
  <w:style w:type="paragraph" w:styleId="Footer">
    <w:name w:val="footer"/>
    <w:basedOn w:val="Normal"/>
    <w:link w:val="FooterChar"/>
    <w:uiPriority w:val="99"/>
    <w:unhideWhenUsed/>
    <w:rsid w:val="00DE3195"/>
    <w:pPr>
      <w:tabs>
        <w:tab w:val="center" w:pos="4513"/>
        <w:tab w:val="right" w:pos="9026"/>
      </w:tabs>
    </w:pPr>
  </w:style>
  <w:style w:type="character" w:customStyle="1" w:styleId="FooterChar">
    <w:name w:val="Footer Char"/>
    <w:basedOn w:val="DefaultParagraphFont"/>
    <w:link w:val="Footer"/>
    <w:uiPriority w:val="99"/>
    <w:rsid w:val="00DE3195"/>
    <w:rPr>
      <w:rFonts w:ascii="Microsoft Sans Serif" w:eastAsia="Microsoft Sans Serif" w:hAnsi="Microsoft Sans Serif" w:cs="Microsoft Sans Serif"/>
      <w:color w:val="000000"/>
      <w:sz w:val="24"/>
      <w:szCs w:val="24"/>
      <w:lang w:eastAsia="vi-VN"/>
    </w:rPr>
  </w:style>
  <w:style w:type="paragraph" w:styleId="BalloonText">
    <w:name w:val="Balloon Text"/>
    <w:basedOn w:val="Normal"/>
    <w:link w:val="BalloonTextChar"/>
    <w:uiPriority w:val="99"/>
    <w:semiHidden/>
    <w:unhideWhenUsed/>
    <w:rsid w:val="00080641"/>
    <w:rPr>
      <w:rFonts w:ascii="Tahoma" w:hAnsi="Tahoma" w:cs="Tahoma"/>
      <w:sz w:val="16"/>
      <w:szCs w:val="16"/>
    </w:rPr>
  </w:style>
  <w:style w:type="character" w:customStyle="1" w:styleId="BalloonTextChar">
    <w:name w:val="Balloon Text Char"/>
    <w:basedOn w:val="DefaultParagraphFont"/>
    <w:link w:val="BalloonText"/>
    <w:uiPriority w:val="99"/>
    <w:semiHidden/>
    <w:rsid w:val="00080641"/>
    <w:rPr>
      <w:rFonts w:ascii="Tahoma" w:eastAsia="Microsoft Sans Serif" w:hAnsi="Tahoma" w:cs="Tahoma"/>
      <w:color w:val="000000"/>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F4"/>
    <w:pPr>
      <w:widowControl w:val="0"/>
      <w:spacing w:after="0" w:line="240" w:lineRule="auto"/>
    </w:pPr>
    <w:rPr>
      <w:rFonts w:ascii="Microsoft Sans Serif" w:eastAsia="Microsoft Sans Serif" w:hAnsi="Microsoft Sans Serif" w:cs="Microsoft Sans Serif"/>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95"/>
    <w:pPr>
      <w:tabs>
        <w:tab w:val="center" w:pos="4513"/>
        <w:tab w:val="right" w:pos="9026"/>
      </w:tabs>
    </w:pPr>
  </w:style>
  <w:style w:type="character" w:customStyle="1" w:styleId="HeaderChar">
    <w:name w:val="Header Char"/>
    <w:basedOn w:val="DefaultParagraphFont"/>
    <w:link w:val="Header"/>
    <w:uiPriority w:val="99"/>
    <w:rsid w:val="00DE3195"/>
    <w:rPr>
      <w:rFonts w:ascii="Microsoft Sans Serif" w:eastAsia="Microsoft Sans Serif" w:hAnsi="Microsoft Sans Serif" w:cs="Microsoft Sans Serif"/>
      <w:color w:val="000000"/>
      <w:sz w:val="24"/>
      <w:szCs w:val="24"/>
      <w:lang w:eastAsia="vi-VN"/>
    </w:rPr>
  </w:style>
  <w:style w:type="paragraph" w:styleId="Footer">
    <w:name w:val="footer"/>
    <w:basedOn w:val="Normal"/>
    <w:link w:val="FooterChar"/>
    <w:uiPriority w:val="99"/>
    <w:unhideWhenUsed/>
    <w:rsid w:val="00DE3195"/>
    <w:pPr>
      <w:tabs>
        <w:tab w:val="center" w:pos="4513"/>
        <w:tab w:val="right" w:pos="9026"/>
      </w:tabs>
    </w:pPr>
  </w:style>
  <w:style w:type="character" w:customStyle="1" w:styleId="FooterChar">
    <w:name w:val="Footer Char"/>
    <w:basedOn w:val="DefaultParagraphFont"/>
    <w:link w:val="Footer"/>
    <w:uiPriority w:val="99"/>
    <w:rsid w:val="00DE3195"/>
    <w:rPr>
      <w:rFonts w:ascii="Microsoft Sans Serif" w:eastAsia="Microsoft Sans Serif" w:hAnsi="Microsoft Sans Serif" w:cs="Microsoft Sans Serif"/>
      <w:color w:val="000000"/>
      <w:sz w:val="24"/>
      <w:szCs w:val="24"/>
      <w:lang w:eastAsia="vi-VN"/>
    </w:rPr>
  </w:style>
  <w:style w:type="paragraph" w:styleId="BalloonText">
    <w:name w:val="Balloon Text"/>
    <w:basedOn w:val="Normal"/>
    <w:link w:val="BalloonTextChar"/>
    <w:uiPriority w:val="99"/>
    <w:semiHidden/>
    <w:unhideWhenUsed/>
    <w:rsid w:val="00080641"/>
    <w:rPr>
      <w:rFonts w:ascii="Tahoma" w:hAnsi="Tahoma" w:cs="Tahoma"/>
      <w:sz w:val="16"/>
      <w:szCs w:val="16"/>
    </w:rPr>
  </w:style>
  <w:style w:type="character" w:customStyle="1" w:styleId="BalloonTextChar">
    <w:name w:val="Balloon Text Char"/>
    <w:basedOn w:val="DefaultParagraphFont"/>
    <w:link w:val="BalloonText"/>
    <w:uiPriority w:val="99"/>
    <w:semiHidden/>
    <w:rsid w:val="00080641"/>
    <w:rPr>
      <w:rFonts w:ascii="Tahoma" w:eastAsia="Microsoft Sans Serif"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4237">
      <w:bodyDiv w:val="1"/>
      <w:marLeft w:val="0"/>
      <w:marRight w:val="0"/>
      <w:marTop w:val="0"/>
      <w:marBottom w:val="0"/>
      <w:divBdr>
        <w:top w:val="none" w:sz="0" w:space="0" w:color="auto"/>
        <w:left w:val="none" w:sz="0" w:space="0" w:color="auto"/>
        <w:bottom w:val="none" w:sz="0" w:space="0" w:color="auto"/>
        <w:right w:val="none" w:sz="0" w:space="0" w:color="auto"/>
      </w:divBdr>
    </w:div>
    <w:div w:id="481389467">
      <w:bodyDiv w:val="1"/>
      <w:marLeft w:val="0"/>
      <w:marRight w:val="0"/>
      <w:marTop w:val="0"/>
      <w:marBottom w:val="0"/>
      <w:divBdr>
        <w:top w:val="none" w:sz="0" w:space="0" w:color="auto"/>
        <w:left w:val="none" w:sz="0" w:space="0" w:color="auto"/>
        <w:bottom w:val="none" w:sz="0" w:space="0" w:color="auto"/>
        <w:right w:val="none" w:sz="0" w:space="0" w:color="auto"/>
      </w:divBdr>
    </w:div>
    <w:div w:id="11820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AD27-1CC5-4972-A3E9-8BAADFA9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User</cp:lastModifiedBy>
  <cp:revision>4</cp:revision>
  <dcterms:created xsi:type="dcterms:W3CDTF">2021-06-05T10:42:00Z</dcterms:created>
  <dcterms:modified xsi:type="dcterms:W3CDTF">2022-10-24T11:10:00Z</dcterms:modified>
</cp:coreProperties>
</file>