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A43" w:rsidRPr="00167A43" w:rsidRDefault="00167A43" w:rsidP="00167A43">
      <w:pPr>
        <w:snapToGrid w:val="0"/>
        <w:spacing w:before="120" w:after="120"/>
        <w:jc w:val="right"/>
      </w:pPr>
      <w:bookmarkStart w:id="0" w:name="chuong_pl_8"/>
      <w:r w:rsidRPr="00167A43">
        <w:rPr>
          <w:b/>
          <w:bCs/>
        </w:rPr>
        <w:t>Mẫu 3b</w:t>
      </w:r>
      <w:bookmarkEnd w:id="0"/>
    </w:p>
    <w:p w:rsidR="00167A43" w:rsidRPr="00167A43" w:rsidRDefault="00167A43" w:rsidP="00167A43">
      <w:pPr>
        <w:snapToGrid w:val="0"/>
        <w:spacing w:before="120" w:after="120"/>
        <w:jc w:val="center"/>
      </w:pPr>
      <w:bookmarkStart w:id="1" w:name="chuong_pl_8_name"/>
      <w:bookmarkStart w:id="2" w:name="_GoBack"/>
      <w:r w:rsidRPr="00167A43">
        <w:rPr>
          <w:b/>
          <w:bCs/>
          <w:lang w:val="vi-VN"/>
        </w:rPr>
        <w:t>DANH SÁCH TRÍCH NGANG NGƯỜI TRỰC TIẾP QUẢN LÝ KỸ THUẬT, VẬN HÀNH</w:t>
      </w:r>
      <w:bookmarkEnd w:id="1"/>
      <w:bookmarkEnd w:id="2"/>
    </w:p>
    <w:p w:rsidR="00167A43" w:rsidRPr="00167A43" w:rsidRDefault="00167A43" w:rsidP="00167A43">
      <w:pPr>
        <w:snapToGrid w:val="0"/>
        <w:spacing w:before="120" w:after="120"/>
        <w:jc w:val="center"/>
      </w:pPr>
      <w:r w:rsidRPr="00167A43">
        <w:rPr>
          <w:i/>
          <w:iCs/>
          <w:lang w:val="vi-VN"/>
        </w:rPr>
        <w:t>(Cho lĩnh vực hoạt động phát điện, truyền tải điện, phân phối điện, bán buôn điện, bán lẻ điện )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1767"/>
        <w:gridCol w:w="1054"/>
        <w:gridCol w:w="1015"/>
        <w:gridCol w:w="1098"/>
        <w:gridCol w:w="879"/>
        <w:gridCol w:w="935"/>
        <w:gridCol w:w="1266"/>
        <w:gridCol w:w="879"/>
      </w:tblGrid>
      <w:tr w:rsidR="00167A43" w:rsidRPr="00167A43" w:rsidTr="008E77F3">
        <w:tc>
          <w:tcPr>
            <w:tcW w:w="1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STT</w:t>
            </w:r>
          </w:p>
        </w:tc>
        <w:tc>
          <w:tcPr>
            <w:tcW w:w="9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Họ và tên</w:t>
            </w:r>
          </w:p>
        </w:tc>
        <w:tc>
          <w:tcPr>
            <w:tcW w:w="5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Ngày tháng năm sinh</w:t>
            </w:r>
          </w:p>
        </w:tc>
        <w:tc>
          <w:tcPr>
            <w:tcW w:w="5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Quê quán</w:t>
            </w:r>
          </w:p>
        </w:tc>
        <w:tc>
          <w:tcPr>
            <w:tcW w:w="5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Mã số định danh (nếu có)</w:t>
            </w:r>
          </w:p>
        </w:tc>
        <w:tc>
          <w:tcPr>
            <w:tcW w:w="4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Chức vụ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Trình độ chuyên môn</w:t>
            </w:r>
          </w:p>
        </w:tc>
        <w:tc>
          <w:tcPr>
            <w:tcW w:w="6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Thâm niên công tác trong lĩnh vực đề nghị cấp phép (năm)</w:t>
            </w:r>
          </w:p>
        </w:tc>
        <w:tc>
          <w:tcPr>
            <w:tcW w:w="4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Ghi chú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rPr>
                <w:b/>
                <w:bCs/>
              </w:rPr>
              <w:t>I.</w:t>
            </w:r>
          </w:p>
        </w:tc>
        <w:tc>
          <w:tcPr>
            <w:tcW w:w="480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</w:pPr>
            <w:r w:rsidRPr="00167A43">
              <w:rPr>
                <w:b/>
                <w:bCs/>
              </w:rPr>
              <w:t>Người trực tiếp quản lý kỹ thuật, trực tiếp quản lý kinh doanh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…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rPr>
                <w:b/>
                <w:bCs/>
              </w:rPr>
              <w:t>II</w:t>
            </w:r>
          </w:p>
        </w:tc>
        <w:tc>
          <w:tcPr>
            <w:tcW w:w="4805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</w:pPr>
            <w:r w:rsidRPr="00167A43">
              <w:rPr>
                <w:b/>
                <w:bCs/>
              </w:rPr>
              <w:t>Đội ngũ trưởng ca vận hành (đô</w:t>
            </w:r>
            <w:r w:rsidRPr="00167A43">
              <w:rPr>
                <w:b/>
                <w:bCs/>
                <w:vertAlign w:val="superscript"/>
              </w:rPr>
              <w:t>́</w:t>
            </w:r>
            <w:r w:rsidRPr="00167A43">
              <w:rPr>
                <w:b/>
                <w:bCs/>
              </w:rPr>
              <w:t>i với hoạt động phát điện, phân phô</w:t>
            </w:r>
            <w:r w:rsidRPr="00167A43">
              <w:rPr>
                <w:b/>
                <w:bCs/>
                <w:vertAlign w:val="superscript"/>
              </w:rPr>
              <w:t>́</w:t>
            </w:r>
            <w:r w:rsidRPr="00167A43">
              <w:rPr>
                <w:b/>
                <w:bCs/>
              </w:rPr>
              <w:t>i, truyê</w:t>
            </w:r>
            <w:r w:rsidRPr="00167A43">
              <w:rPr>
                <w:b/>
                <w:bCs/>
                <w:vertAlign w:val="superscript"/>
              </w:rPr>
              <w:t>̀</w:t>
            </w:r>
            <w:r w:rsidRPr="00167A43">
              <w:rPr>
                <w:b/>
                <w:bCs/>
              </w:rPr>
              <w:t>n ta</w:t>
            </w:r>
            <w:r w:rsidRPr="00167A43">
              <w:rPr>
                <w:b/>
                <w:bCs/>
                <w:vertAlign w:val="subscript"/>
              </w:rPr>
              <w:t>̉</w:t>
            </w:r>
            <w:r w:rsidRPr="00167A43">
              <w:rPr>
                <w:b/>
                <w:bCs/>
              </w:rPr>
              <w:t>i điện)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  <w:tr w:rsidR="00167A43" w:rsidRPr="00167A43" w:rsidTr="008E77F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…</w:t>
            </w:r>
          </w:p>
        </w:tc>
        <w:tc>
          <w:tcPr>
            <w:tcW w:w="9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67A43" w:rsidRPr="00167A43" w:rsidRDefault="00167A43" w:rsidP="00167A43">
            <w:pPr>
              <w:snapToGrid w:val="0"/>
              <w:spacing w:before="120" w:after="120"/>
              <w:jc w:val="center"/>
            </w:pPr>
            <w:r w:rsidRPr="00167A43">
              <w:t> </w:t>
            </w:r>
          </w:p>
        </w:tc>
      </w:tr>
    </w:tbl>
    <w:p w:rsidR="00AD253B" w:rsidRPr="00167A43" w:rsidRDefault="00AD253B" w:rsidP="00167A43">
      <w:pPr>
        <w:snapToGrid w:val="0"/>
        <w:spacing w:before="120" w:after="120"/>
      </w:pPr>
    </w:p>
    <w:sectPr w:rsidR="00AD253B" w:rsidRPr="00167A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Yu Mincho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43"/>
    <w:rsid w:val="00167A43"/>
    <w:rsid w:val="00AD253B"/>
    <w:rsid w:val="00F6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E9F61-D1F2-4A61-A7BD-3ECCA239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 Khoa Luat</dc:creator>
  <cp:keywords/>
  <dc:description/>
  <cp:lastModifiedBy>Huỳnh Như</cp:lastModifiedBy>
  <cp:revision>2</cp:revision>
  <dcterms:created xsi:type="dcterms:W3CDTF">2020-10-06T02:57:00Z</dcterms:created>
  <dcterms:modified xsi:type="dcterms:W3CDTF">2020-10-06T02:57:00Z</dcterms:modified>
</cp:coreProperties>
</file>