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4B358" w14:textId="77777777" w:rsidR="00991D3D" w:rsidRPr="00991D3D" w:rsidRDefault="00991D3D" w:rsidP="00991D3D">
      <w:pPr>
        <w:spacing w:before="120" w:after="120" w:line="240" w:lineRule="auto"/>
        <w:jc w:val="right"/>
        <w:rPr>
          <w:rFonts w:eastAsia="Arial" w:cs="Times New Roman"/>
          <w:b/>
          <w:sz w:val="24"/>
          <w:szCs w:val="24"/>
          <w:lang w:val="vi-VN"/>
        </w:rPr>
      </w:pPr>
      <w:r w:rsidRPr="00991D3D">
        <w:rPr>
          <w:rFonts w:eastAsia="Arial" w:cs="Times New Roman"/>
          <w:b/>
          <w:sz w:val="24"/>
          <w:szCs w:val="24"/>
          <w:lang w:val="vi-VN"/>
        </w:rPr>
        <w:t>Mẫu số 01/XLN</w:t>
      </w:r>
    </w:p>
    <w:p w14:paraId="428107BE" w14:textId="77777777" w:rsidR="00991D3D" w:rsidRPr="00991D3D" w:rsidRDefault="00991D3D" w:rsidP="00991D3D">
      <w:pPr>
        <w:spacing w:before="120" w:after="120" w:line="240" w:lineRule="auto"/>
        <w:jc w:val="center"/>
        <w:rPr>
          <w:rFonts w:eastAsia="Arial" w:cs="Times New Roman"/>
          <w:b/>
          <w:sz w:val="24"/>
          <w:szCs w:val="24"/>
          <w:lang w:val="vi-VN"/>
        </w:rPr>
      </w:pPr>
      <w:r w:rsidRPr="00991D3D">
        <w:rPr>
          <w:rFonts w:eastAsia="Arial" w:cs="Times New Roman"/>
          <w:b/>
          <w:sz w:val="24"/>
          <w:szCs w:val="24"/>
          <w:lang w:val="vi-VN"/>
        </w:rPr>
        <w:t>CỘNG HÒA XÃ HỘI CHỦ NGHĨA VIỆT NAM</w:t>
      </w:r>
      <w:r w:rsidRPr="00991D3D">
        <w:rPr>
          <w:rFonts w:eastAsia="Arial" w:cs="Times New Roman"/>
          <w:b/>
          <w:sz w:val="24"/>
          <w:szCs w:val="24"/>
          <w:lang w:val="vi-VN"/>
        </w:rPr>
        <w:br/>
        <w:t>Độc lập - Tự do - Hạnh phúc</w:t>
      </w:r>
      <w:r w:rsidRPr="00991D3D">
        <w:rPr>
          <w:rFonts w:eastAsia="Arial" w:cs="Times New Roman"/>
          <w:b/>
          <w:sz w:val="24"/>
          <w:szCs w:val="24"/>
          <w:lang w:val="vi-VN"/>
        </w:rPr>
        <w:br/>
        <w:t>----------------</w:t>
      </w:r>
    </w:p>
    <w:p w14:paraId="6B12D684" w14:textId="77777777" w:rsidR="00991D3D" w:rsidRPr="00991D3D" w:rsidRDefault="00991D3D" w:rsidP="00991D3D">
      <w:pPr>
        <w:spacing w:before="120" w:after="120" w:line="240" w:lineRule="auto"/>
        <w:jc w:val="center"/>
        <w:rPr>
          <w:rFonts w:eastAsia="Arial" w:cs="Times New Roman"/>
          <w:b/>
          <w:szCs w:val="28"/>
          <w:lang w:val="vi-VN"/>
        </w:rPr>
      </w:pPr>
      <w:r w:rsidRPr="00991D3D">
        <w:rPr>
          <w:rFonts w:eastAsia="Arial" w:cs="Times New Roman"/>
          <w:b/>
          <w:szCs w:val="28"/>
          <w:lang w:val="vi-VN"/>
        </w:rPr>
        <w:t>ĐƠN ĐỀ NGHỊ XỬ LÝ NỢ</w:t>
      </w:r>
    </w:p>
    <w:p w14:paraId="4CBC85A1" w14:textId="77777777" w:rsidR="00991D3D" w:rsidRPr="00991D3D" w:rsidRDefault="00991D3D" w:rsidP="00991D3D">
      <w:pPr>
        <w:spacing w:before="120" w:after="120" w:line="240" w:lineRule="auto"/>
        <w:jc w:val="center"/>
        <w:rPr>
          <w:rFonts w:eastAsia="Arial" w:cs="Times New Roman"/>
          <w:sz w:val="24"/>
          <w:szCs w:val="24"/>
          <w:lang w:val="vi-VN"/>
        </w:rPr>
      </w:pPr>
      <w:r w:rsidRPr="00991D3D">
        <w:rPr>
          <w:rFonts w:eastAsia="Arial" w:cs="Times New Roman"/>
          <w:b/>
          <w:sz w:val="24"/>
          <w:szCs w:val="24"/>
          <w:lang w:val="vi-VN"/>
        </w:rPr>
        <w:t>Kính gửi:</w:t>
      </w:r>
      <w:r w:rsidRPr="00991D3D">
        <w:rPr>
          <w:rFonts w:eastAsia="Arial" w:cs="Times New Roman"/>
          <w:sz w:val="24"/>
          <w:szCs w:val="24"/>
          <w:lang w:val="vi-VN"/>
        </w:rPr>
        <w:t xml:space="preserve"> Ngân hàng Chính sách xã hội ………………………………….</w:t>
      </w:r>
    </w:p>
    <w:p w14:paraId="775F5F1B" w14:textId="4CD3AA76" w:rsidR="00991D3D" w:rsidRPr="00991D3D" w:rsidRDefault="00991D3D" w:rsidP="00991D3D">
      <w:pPr>
        <w:tabs>
          <w:tab w:val="right" w:leader="dot" w:pos="9720"/>
        </w:tabs>
        <w:spacing w:before="120" w:after="120" w:line="240" w:lineRule="auto"/>
        <w:rPr>
          <w:rFonts w:eastAsia="Arial" w:cs="Times New Roman"/>
          <w:sz w:val="24"/>
          <w:szCs w:val="24"/>
        </w:rPr>
      </w:pPr>
      <w:r w:rsidRPr="00991D3D">
        <w:rPr>
          <w:rFonts w:eastAsia="Arial" w:cs="Times New Roman"/>
          <w:sz w:val="24"/>
          <w:szCs w:val="24"/>
          <w:lang w:val="fr-FR"/>
        </w:rPr>
        <w:t>Tên tôi là:</w:t>
      </w:r>
      <w:r w:rsidRPr="00991D3D">
        <w:rPr>
          <w:rFonts w:eastAsia="Arial" w:cs="Times New Roman"/>
          <w:sz w:val="24"/>
          <w:szCs w:val="24"/>
          <w:vertAlign w:val="superscript"/>
          <w:lang w:val="fr-FR"/>
        </w:rPr>
        <w:t>(a)</w:t>
      </w:r>
      <w:r w:rsidRPr="00991D3D">
        <w:rPr>
          <w:rFonts w:eastAsia="Arial" w:cs="Times New Roman"/>
          <w:sz w:val="24"/>
          <w:szCs w:val="24"/>
          <w:lang w:val="fr-FR"/>
        </w:rPr>
        <w:t xml:space="preserve"> ………………………………………………… sinh năm: </w:t>
      </w:r>
      <w:r>
        <w:rPr>
          <w:rFonts w:eastAsia="Arial" w:cs="Times New Roman"/>
          <w:sz w:val="24"/>
          <w:szCs w:val="24"/>
          <w:lang w:val="fr-FR"/>
        </w:rPr>
        <w:tab/>
      </w:r>
    </w:p>
    <w:p w14:paraId="20D0850C" w14:textId="66DBD077"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xml:space="preserve">Nơi cư trú: </w:t>
      </w:r>
      <w:r>
        <w:rPr>
          <w:rFonts w:eastAsia="Arial" w:cs="Times New Roman"/>
          <w:sz w:val="24"/>
          <w:szCs w:val="24"/>
          <w:lang w:val="fr-FR"/>
        </w:rPr>
        <w:tab/>
      </w:r>
    </w:p>
    <w:p w14:paraId="7D7E6017" w14:textId="77777777" w:rsid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xml:space="preserve">Là thành viên của Tổ vay vốn (dự án) </w:t>
      </w:r>
      <w:r>
        <w:rPr>
          <w:rFonts w:eastAsia="Arial" w:cs="Times New Roman"/>
          <w:sz w:val="24"/>
          <w:szCs w:val="24"/>
          <w:lang w:val="fr-FR"/>
        </w:rPr>
        <w:tab/>
      </w:r>
      <w:r w:rsidRPr="00991D3D">
        <w:rPr>
          <w:rFonts w:eastAsia="Arial" w:cs="Times New Roman"/>
          <w:sz w:val="24"/>
          <w:szCs w:val="24"/>
          <w:lang w:val="fr-FR"/>
        </w:rPr>
        <w:t xml:space="preserve">do ông (bà) </w:t>
      </w:r>
    </w:p>
    <w:p w14:paraId="7A8CE91C" w14:textId="5780A673"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làm Tổ trưởng (chủ dự án).</w:t>
      </w:r>
    </w:p>
    <w:p w14:paraId="0AD7C984" w14:textId="77777777"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Tôi làm đơn này xin trình bày với Ngân hàng Chính sách xã hội (NHCSXH) và các cơ quan chức năng một việc như sau:</w:t>
      </w:r>
    </w:p>
    <w:p w14:paraId="6FB2C419" w14:textId="3819F41C" w:rsid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b/>
          <w:sz w:val="24"/>
          <w:szCs w:val="24"/>
          <w:lang w:val="fr-FR"/>
        </w:rPr>
        <w:t>1.</w:t>
      </w:r>
      <w:r w:rsidRPr="00991D3D">
        <w:rPr>
          <w:rFonts w:eastAsia="Arial" w:cs="Times New Roman"/>
          <w:sz w:val="24"/>
          <w:szCs w:val="24"/>
          <w:lang w:val="fr-FR"/>
        </w:rPr>
        <w:t xml:space="preserve"> Gia đình (pháp nhân, tổ chức kinh tế) tôi có vay vốn chương trình </w:t>
      </w:r>
      <w:r>
        <w:rPr>
          <w:rFonts w:eastAsia="Arial" w:cs="Times New Roman"/>
          <w:sz w:val="24"/>
          <w:szCs w:val="24"/>
          <w:lang w:val="fr-FR"/>
        </w:rPr>
        <w:tab/>
      </w:r>
    </w:p>
    <w:p w14:paraId="3854C2BB" w14:textId="77777777" w:rsid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xml:space="preserve">……………………………………. tại NHCSXH …………………………….. theo Sổ vay vốn </w:t>
      </w:r>
    </w:p>
    <w:p w14:paraId="135A87A0" w14:textId="13882DC3"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xml:space="preserve">(HĐTD) số ……………… cấp ngày </w:t>
      </w:r>
      <w:r>
        <w:rPr>
          <w:rFonts w:eastAsia="Arial" w:cs="Times New Roman"/>
          <w:sz w:val="24"/>
          <w:szCs w:val="24"/>
          <w:lang w:val="fr-FR"/>
        </w:rPr>
        <w:tab/>
      </w:r>
    </w:p>
    <w:p w14:paraId="1311C138" w14:textId="27A4E1E3"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 xml:space="preserve">Số tiền vay …………………… đồng; Thời điểm nhận tiền vay </w:t>
      </w:r>
      <w:r>
        <w:rPr>
          <w:rFonts w:eastAsia="Arial" w:cs="Times New Roman"/>
          <w:sz w:val="24"/>
          <w:szCs w:val="24"/>
          <w:lang w:val="fr-FR"/>
        </w:rPr>
        <w:tab/>
      </w:r>
    </w:p>
    <w:p w14:paraId="2B2E4EBF" w14:textId="77777777" w:rsidR="00991D3D" w:rsidRPr="00991D3D" w:rsidRDefault="00991D3D" w:rsidP="00991D3D">
      <w:pPr>
        <w:tabs>
          <w:tab w:val="right" w:leader="dot" w:pos="9720"/>
        </w:tabs>
        <w:spacing w:before="120" w:after="120" w:line="240" w:lineRule="auto"/>
        <w:rPr>
          <w:rFonts w:eastAsia="Arial" w:cs="Times New Roman"/>
          <w:sz w:val="24"/>
          <w:szCs w:val="24"/>
          <w:lang w:val="fr-FR"/>
        </w:rPr>
      </w:pPr>
      <w:r w:rsidRPr="00991D3D">
        <w:rPr>
          <w:rFonts w:eastAsia="Arial" w:cs="Times New Roman"/>
          <w:sz w:val="24"/>
          <w:szCs w:val="24"/>
          <w:lang w:val="fr-FR"/>
        </w:rPr>
        <w:t>Mã món vay ……………..; Thời gian vay ……………tháng; Lãi suất …………/tháng</w:t>
      </w:r>
    </w:p>
    <w:p w14:paraId="052ABD4B" w14:textId="77777777" w:rsidR="005F62AF"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b/>
          <w:sz w:val="24"/>
          <w:szCs w:val="24"/>
          <w:lang w:val="vi-VN"/>
        </w:rPr>
        <w:t>2.</w:t>
      </w:r>
      <w:r w:rsidRPr="00991D3D">
        <w:rPr>
          <w:rFonts w:eastAsia="Arial" w:cs="Times New Roman"/>
          <w:sz w:val="24"/>
          <w:szCs w:val="24"/>
          <w:lang w:val="vi-VN"/>
        </w:rPr>
        <w:t xml:space="preserve"> Trong thời gian vừa qua, do ảnh hưởng trực tiếp của </w:t>
      </w:r>
      <w:r w:rsidRPr="00991D3D">
        <w:rPr>
          <w:rFonts w:eastAsia="Arial" w:cs="Times New Roman"/>
          <w:sz w:val="24"/>
          <w:szCs w:val="24"/>
          <w:vertAlign w:val="superscript"/>
          <w:lang w:val="vi-VN"/>
        </w:rPr>
        <w:t>(b)</w:t>
      </w:r>
      <w:r w:rsidRPr="00991D3D">
        <w:rPr>
          <w:rFonts w:eastAsia="Arial" w:cs="Times New Roman"/>
          <w:sz w:val="24"/>
          <w:szCs w:val="24"/>
          <w:lang w:val="vi-VN"/>
        </w:rPr>
        <w:t xml:space="preserve"> ………………………………………   nên </w:t>
      </w:r>
    </w:p>
    <w:p w14:paraId="2A8FC137" w14:textId="2BF23011"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đối tượng đầu tư của gia đình (pháp nhân, TCKT) tôi bị thiệt hại nặng nề về vốn và tài sản như sau:</w:t>
      </w:r>
    </w:p>
    <w:p w14:paraId="1A7ACACD" w14:textId="77777777" w:rsid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 Số vốn và tài sản bị thiệt hại </w:t>
      </w:r>
      <w:r>
        <w:rPr>
          <w:rFonts w:eastAsia="Arial" w:cs="Times New Roman"/>
          <w:sz w:val="24"/>
          <w:szCs w:val="24"/>
          <w:lang w:val="vi-VN"/>
        </w:rPr>
        <w:tab/>
      </w:r>
    </w:p>
    <w:p w14:paraId="67F42DED" w14:textId="624C0C25"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 đồng (Ghi rõ tên, số lượng hiện vật bị thiệt hại): ………………………………………….</w:t>
      </w:r>
    </w:p>
    <w:p w14:paraId="1D92B9DC" w14:textId="128EFE86"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Tổng số vốn thực hiện dự án</w:t>
      </w:r>
      <w:r>
        <w:rPr>
          <w:rFonts w:eastAsia="Arial" w:cs="Times New Roman"/>
          <w:sz w:val="24"/>
          <w:szCs w:val="24"/>
          <w:lang w:val="vi-VN"/>
        </w:rPr>
        <w:tab/>
      </w:r>
      <w:r w:rsidRPr="00991D3D">
        <w:rPr>
          <w:rFonts w:eastAsia="Arial" w:cs="Times New Roman"/>
          <w:sz w:val="24"/>
          <w:szCs w:val="24"/>
          <w:lang w:val="vi-VN"/>
        </w:rPr>
        <w:t xml:space="preserve"> đồng</w:t>
      </w:r>
    </w:p>
    <w:p w14:paraId="20F101D1" w14:textId="791AEA57"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 Đánh giá mức độ thiệt hại về vốn và tài sản </w:t>
      </w:r>
      <w:r>
        <w:rPr>
          <w:rFonts w:eastAsia="Arial" w:cs="Times New Roman"/>
          <w:sz w:val="24"/>
          <w:szCs w:val="24"/>
          <w:lang w:val="vi-VN"/>
        </w:rPr>
        <w:tab/>
      </w:r>
      <w:r w:rsidRPr="00991D3D">
        <w:rPr>
          <w:rFonts w:eastAsia="Arial" w:cs="Times New Roman"/>
          <w:sz w:val="24"/>
          <w:szCs w:val="24"/>
          <w:lang w:val="vi-VN"/>
        </w:rPr>
        <w:t xml:space="preserve"> %</w:t>
      </w:r>
    </w:p>
    <w:p w14:paraId="58DF810C" w14:textId="671C9DF8"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 Tổng số nợ còn phải trả Ngân hàng là </w:t>
      </w:r>
      <w:r>
        <w:rPr>
          <w:rFonts w:eastAsia="Arial" w:cs="Times New Roman"/>
          <w:sz w:val="24"/>
          <w:szCs w:val="24"/>
          <w:lang w:val="vi-VN"/>
        </w:rPr>
        <w:tab/>
      </w:r>
      <w:r w:rsidRPr="00991D3D">
        <w:rPr>
          <w:rFonts w:eastAsia="Arial" w:cs="Times New Roman"/>
          <w:sz w:val="24"/>
          <w:szCs w:val="24"/>
          <w:lang w:val="vi-VN"/>
        </w:rPr>
        <w:t xml:space="preserve"> đồng</w:t>
      </w:r>
    </w:p>
    <w:p w14:paraId="11668633" w14:textId="220E3469"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(Trong đó: Nợ gốc: ................... đồng, nợ lãi </w:t>
      </w:r>
      <w:r>
        <w:rPr>
          <w:rFonts w:eastAsia="Arial" w:cs="Times New Roman"/>
          <w:sz w:val="24"/>
          <w:szCs w:val="24"/>
          <w:lang w:val="vi-VN"/>
        </w:rPr>
        <w:tab/>
      </w:r>
      <w:r w:rsidRPr="00991D3D">
        <w:rPr>
          <w:rFonts w:eastAsia="Arial" w:cs="Times New Roman"/>
          <w:sz w:val="24"/>
          <w:szCs w:val="24"/>
          <w:lang w:val="vi-VN"/>
        </w:rPr>
        <w:t xml:space="preserve"> đồng</w:t>
      </w:r>
    </w:p>
    <w:p w14:paraId="6DE6FDF7" w14:textId="77777777" w:rsid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xml:space="preserve">3. Tình hình kinh tế, khả năng trả nợ Ngân hàng hiện nay của Gia đình (pháp nhân, TCKT) sau khi gặp rủi ro: </w:t>
      </w:r>
      <w:r w:rsidRPr="00991D3D">
        <w:rPr>
          <w:rFonts w:eastAsia="Arial" w:cs="Times New Roman"/>
          <w:sz w:val="24"/>
          <w:szCs w:val="24"/>
          <w:vertAlign w:val="superscript"/>
          <w:lang w:val="vi-VN"/>
        </w:rPr>
        <w:t>(c)</w:t>
      </w:r>
      <w:r w:rsidRPr="00991D3D">
        <w:rPr>
          <w:rFonts w:eastAsia="Arial" w:cs="Times New Roman"/>
          <w:sz w:val="24"/>
          <w:szCs w:val="24"/>
          <w:lang w:val="vi-VN"/>
        </w:rPr>
        <w:t xml:space="preserve"> </w:t>
      </w:r>
    </w:p>
    <w:p w14:paraId="4A76E8E3" w14:textId="77777777" w:rsidR="00991D3D" w:rsidRDefault="00991D3D" w:rsidP="00991D3D">
      <w:pPr>
        <w:tabs>
          <w:tab w:val="right" w:leader="dot" w:pos="9720"/>
        </w:tabs>
        <w:spacing w:before="120" w:after="120" w:line="240" w:lineRule="auto"/>
        <w:rPr>
          <w:rFonts w:eastAsia="Arial" w:cs="Times New Roman"/>
          <w:sz w:val="24"/>
          <w:szCs w:val="24"/>
          <w:lang w:val="vi-VN"/>
        </w:rPr>
      </w:pPr>
      <w:r>
        <w:rPr>
          <w:rFonts w:eastAsia="Arial" w:cs="Times New Roman"/>
          <w:sz w:val="24"/>
          <w:szCs w:val="24"/>
          <w:lang w:val="vi-VN"/>
        </w:rPr>
        <w:tab/>
      </w:r>
    </w:p>
    <w:p w14:paraId="4320A40D" w14:textId="564259AB" w:rsidR="00991D3D" w:rsidRDefault="00991D3D" w:rsidP="00991D3D">
      <w:pPr>
        <w:tabs>
          <w:tab w:val="right" w:leader="dot" w:pos="9720"/>
        </w:tabs>
        <w:spacing w:before="120" w:after="120" w:line="240" w:lineRule="auto"/>
        <w:rPr>
          <w:rFonts w:eastAsia="Arial" w:cs="Times New Roman"/>
          <w:sz w:val="24"/>
          <w:szCs w:val="24"/>
          <w:lang w:val="vi-VN"/>
        </w:rPr>
      </w:pPr>
      <w:r>
        <w:rPr>
          <w:rFonts w:eastAsia="Arial" w:cs="Times New Roman"/>
          <w:sz w:val="24"/>
          <w:szCs w:val="24"/>
          <w:lang w:val="vi-VN"/>
        </w:rPr>
        <w:tab/>
      </w:r>
    </w:p>
    <w:p w14:paraId="7D35D28A" w14:textId="01C0238E" w:rsidR="00991D3D" w:rsidRDefault="00991D3D" w:rsidP="00991D3D">
      <w:pPr>
        <w:tabs>
          <w:tab w:val="right" w:leader="dot" w:pos="9720"/>
        </w:tabs>
        <w:spacing w:before="120" w:after="120" w:line="240" w:lineRule="auto"/>
        <w:rPr>
          <w:rFonts w:eastAsia="Arial" w:cs="Times New Roman"/>
          <w:sz w:val="24"/>
          <w:szCs w:val="24"/>
          <w:lang w:val="vi-VN"/>
        </w:rPr>
      </w:pPr>
      <w:r>
        <w:rPr>
          <w:rFonts w:eastAsia="Arial" w:cs="Times New Roman"/>
          <w:sz w:val="24"/>
          <w:szCs w:val="24"/>
          <w:lang w:val="vi-VN"/>
        </w:rPr>
        <w:tab/>
      </w:r>
    </w:p>
    <w:p w14:paraId="4B3BC28B" w14:textId="51A9E151"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Vậy tôi làm đơn này đề nghị NHCSXH ……………………….. và các cơ quan chức năng xem xét xử lý số nợ bị rủi ro do nguyên nhân khách quan của gia đình (pháp nhân, TCKT) tôi, cụ thể:</w:t>
      </w:r>
    </w:p>
    <w:p w14:paraId="4EA32BB5" w14:textId="77777777"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 Số tiền xin (gia hạn nợ, khoanh nợ, xóa nợ) là …………………… đồng</w:t>
      </w:r>
    </w:p>
    <w:p w14:paraId="64D09718" w14:textId="77777777"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(Trong đó: Nợ gốc: …………………. đồng, nợ lãi: …………….. đồng</w:t>
      </w:r>
    </w:p>
    <w:p w14:paraId="3141537A" w14:textId="77777777" w:rsidR="00991D3D" w:rsidRPr="00991D3D" w:rsidRDefault="00991D3D" w:rsidP="00991D3D">
      <w:pPr>
        <w:tabs>
          <w:tab w:val="right" w:leader="dot" w:pos="9720"/>
        </w:tabs>
        <w:spacing w:before="120" w:after="120" w:line="240" w:lineRule="auto"/>
        <w:rPr>
          <w:rFonts w:eastAsia="Arial" w:cs="Times New Roman"/>
          <w:sz w:val="24"/>
          <w:szCs w:val="24"/>
          <w:lang w:val="vi-VN"/>
        </w:rPr>
      </w:pPr>
      <w:r w:rsidRPr="00991D3D">
        <w:rPr>
          <w:rFonts w:eastAsia="Arial" w:cs="Times New Roman"/>
          <w:sz w:val="24"/>
          <w:szCs w:val="24"/>
          <w:lang w:val="vi-VN"/>
        </w:rPr>
        <w:t>Tôi xin cam đoan và chịu trách nhiệm trước pháp luật về nội dung kê khai trên đơn là đúng.</w:t>
      </w:r>
    </w:p>
    <w:p w14:paraId="322C4E68" w14:textId="77777777" w:rsidR="00991D3D" w:rsidRPr="00991D3D" w:rsidRDefault="00991D3D" w:rsidP="00991D3D">
      <w:pPr>
        <w:spacing w:before="120" w:after="120" w:line="240" w:lineRule="auto"/>
        <w:rPr>
          <w:rFonts w:eastAsia="Arial" w:cs="Times New Roman"/>
          <w:sz w:val="24"/>
          <w:szCs w:val="24"/>
          <w:lang w:val="vi-VN"/>
        </w:rPr>
      </w:pPr>
    </w:p>
    <w:tbl>
      <w:tblPr>
        <w:tblW w:w="5000" w:type="pct"/>
        <w:jc w:val="center"/>
        <w:tblLook w:val="01E0" w:firstRow="1" w:lastRow="1" w:firstColumn="1" w:lastColumn="1" w:noHBand="0" w:noVBand="0"/>
      </w:tblPr>
      <w:tblGrid>
        <w:gridCol w:w="4874"/>
        <w:gridCol w:w="4875"/>
      </w:tblGrid>
      <w:tr w:rsidR="00991D3D" w:rsidRPr="00991D3D" w14:paraId="09DB9F99" w14:textId="77777777" w:rsidTr="00991D3D">
        <w:trPr>
          <w:jc w:val="center"/>
        </w:trPr>
        <w:tc>
          <w:tcPr>
            <w:tcW w:w="4445" w:type="dxa"/>
            <w:shd w:val="clear" w:color="auto" w:fill="auto"/>
          </w:tcPr>
          <w:p w14:paraId="68C8B283" w14:textId="77777777" w:rsidR="00991D3D" w:rsidRPr="00991D3D" w:rsidRDefault="00991D3D" w:rsidP="00991D3D">
            <w:pPr>
              <w:spacing w:before="120" w:after="120" w:line="240" w:lineRule="auto"/>
              <w:rPr>
                <w:rFonts w:eastAsia="Times New Roman" w:cs="Times New Roman"/>
                <w:sz w:val="24"/>
                <w:szCs w:val="24"/>
                <w:lang w:val="vi-VN"/>
              </w:rPr>
            </w:pPr>
          </w:p>
        </w:tc>
        <w:tc>
          <w:tcPr>
            <w:tcW w:w="4446" w:type="dxa"/>
            <w:shd w:val="clear" w:color="auto" w:fill="auto"/>
          </w:tcPr>
          <w:p w14:paraId="76753769" w14:textId="77777777" w:rsidR="00991D3D" w:rsidRPr="00991D3D" w:rsidRDefault="00991D3D" w:rsidP="00991D3D">
            <w:pPr>
              <w:spacing w:before="120" w:after="120" w:line="240" w:lineRule="auto"/>
              <w:jc w:val="center"/>
              <w:rPr>
                <w:rFonts w:eastAsia="Times New Roman" w:cs="Times New Roman"/>
                <w:sz w:val="24"/>
                <w:szCs w:val="24"/>
                <w:lang w:val="vi-VN"/>
              </w:rPr>
            </w:pPr>
            <w:r w:rsidRPr="00991D3D">
              <w:rPr>
                <w:rFonts w:eastAsia="Times New Roman" w:cs="Times New Roman"/>
                <w:i/>
                <w:sz w:val="24"/>
                <w:szCs w:val="24"/>
                <w:lang w:val="vi-VN"/>
              </w:rPr>
              <w:t>Ngày …. tháng …. năm ….</w:t>
            </w:r>
            <w:r w:rsidRPr="00991D3D">
              <w:rPr>
                <w:rFonts w:eastAsia="Times New Roman" w:cs="Times New Roman"/>
                <w:i/>
                <w:sz w:val="24"/>
                <w:szCs w:val="24"/>
                <w:lang w:val="vi-VN"/>
              </w:rPr>
              <w:br/>
            </w:r>
            <w:r w:rsidRPr="00991D3D">
              <w:rPr>
                <w:rFonts w:eastAsia="Times New Roman" w:cs="Times New Roman"/>
                <w:b/>
                <w:sz w:val="24"/>
                <w:szCs w:val="24"/>
                <w:lang w:val="vi-VN"/>
              </w:rPr>
              <w:t>Khách hàng vay vốn</w:t>
            </w:r>
            <w:r w:rsidRPr="00991D3D">
              <w:rPr>
                <w:rFonts w:eastAsia="Times New Roman" w:cs="Times New Roman"/>
                <w:b/>
                <w:sz w:val="24"/>
                <w:szCs w:val="24"/>
                <w:lang w:val="vi-VN"/>
              </w:rPr>
              <w:br/>
            </w:r>
            <w:r w:rsidRPr="00991D3D">
              <w:rPr>
                <w:rFonts w:eastAsia="Times New Roman" w:cs="Times New Roman"/>
                <w:i/>
                <w:sz w:val="24"/>
                <w:szCs w:val="24"/>
                <w:lang w:val="vi-VN"/>
              </w:rPr>
              <w:lastRenderedPageBreak/>
              <w:t>(Ký tên, hoặc điểm chỉ; đóng dấu (nếu là tổ chức kinh tế))</w:t>
            </w:r>
          </w:p>
        </w:tc>
      </w:tr>
    </w:tbl>
    <w:p w14:paraId="49866C26" w14:textId="77777777" w:rsidR="00991D3D" w:rsidRPr="00991D3D" w:rsidRDefault="00991D3D" w:rsidP="00991D3D">
      <w:pPr>
        <w:spacing w:before="120" w:after="120" w:line="240" w:lineRule="auto"/>
        <w:rPr>
          <w:rFonts w:eastAsia="Arial" w:cs="Times New Roman"/>
          <w:b/>
          <w:sz w:val="24"/>
          <w:szCs w:val="24"/>
          <w:lang w:val="vi-VN"/>
        </w:rPr>
      </w:pPr>
      <w:r w:rsidRPr="00991D3D">
        <w:rPr>
          <w:rFonts w:eastAsia="Arial" w:cs="Times New Roman"/>
          <w:b/>
          <w:sz w:val="24"/>
          <w:szCs w:val="24"/>
          <w:lang w:val="vi-VN"/>
        </w:rPr>
        <w:lastRenderedPageBreak/>
        <w:t>Hướng dẫn mẫu số 01/XLN:</w:t>
      </w:r>
    </w:p>
    <w:p w14:paraId="44EFD727" w14:textId="77777777" w:rsidR="00991D3D" w:rsidRPr="00991D3D" w:rsidRDefault="00991D3D" w:rsidP="00991D3D">
      <w:pPr>
        <w:spacing w:before="120" w:after="120" w:line="240" w:lineRule="auto"/>
        <w:rPr>
          <w:rFonts w:eastAsia="Arial" w:cs="Times New Roman"/>
          <w:sz w:val="24"/>
          <w:szCs w:val="24"/>
          <w:lang w:val="vi-VN"/>
        </w:rPr>
      </w:pPr>
      <w:r w:rsidRPr="00991D3D">
        <w:rPr>
          <w:rFonts w:eastAsia="Arial" w:cs="Times New Roman"/>
          <w:sz w:val="24"/>
          <w:szCs w:val="24"/>
          <w:lang w:val="vi-VN"/>
        </w:rPr>
        <w:t>(a) Trường hợp người thừa kế làm đơn, sau năm sinh người thừa kế ghi rõ nội dung: Là người thừa kế của ông (bà) …………………………</w:t>
      </w:r>
    </w:p>
    <w:p w14:paraId="401DDBD8" w14:textId="77777777" w:rsidR="00991D3D" w:rsidRPr="00991D3D" w:rsidRDefault="00991D3D" w:rsidP="00991D3D">
      <w:pPr>
        <w:spacing w:before="120" w:after="120" w:line="240" w:lineRule="auto"/>
        <w:rPr>
          <w:rFonts w:eastAsia="Arial" w:cs="Times New Roman"/>
          <w:sz w:val="24"/>
          <w:szCs w:val="24"/>
          <w:lang w:val="vi-VN"/>
        </w:rPr>
      </w:pPr>
      <w:r w:rsidRPr="00991D3D">
        <w:rPr>
          <w:rFonts w:eastAsia="Arial" w:cs="Times New Roman"/>
          <w:sz w:val="24"/>
          <w:szCs w:val="24"/>
          <w:lang w:val="vi-VN"/>
        </w:rPr>
        <w:t>(b) Ghi cụ thể nguyên nhân khách quan dẫn đến rủi ro theo quy định tại Điều 5 Hướng dẫn nghiệp vụ xử lý nợ bị rủi ro.</w:t>
      </w:r>
    </w:p>
    <w:p w14:paraId="5487BDCA" w14:textId="77777777" w:rsidR="00991D3D" w:rsidRPr="00991D3D" w:rsidRDefault="00991D3D" w:rsidP="00991D3D">
      <w:pPr>
        <w:spacing w:before="120" w:after="120" w:line="240" w:lineRule="auto"/>
        <w:rPr>
          <w:rFonts w:eastAsia="Arial" w:cs="Times New Roman"/>
          <w:sz w:val="24"/>
          <w:szCs w:val="24"/>
          <w:lang w:val="vi-VN"/>
        </w:rPr>
      </w:pPr>
      <w:r w:rsidRPr="00991D3D">
        <w:rPr>
          <w:rFonts w:eastAsia="Arial" w:cs="Times New Roman"/>
          <w:sz w:val="24"/>
          <w:szCs w:val="24"/>
          <w:lang w:val="vi-VN"/>
        </w:rPr>
        <w:t>(c) Trường hợp đã hết thời gian khoanh nợ lần đầu, khi làm đơn đề nghị khoanh nợ bổ sung ngoài việc ghi cụ thể tình hình kinh tế, khả năng trả nợ ghi thêm thông tin: Đã được khoanh nợ lần I từ ngày …/…./… đến ngày …/…/… Tương tự trường hợp hết thời gian khoanh nợ (kể cả khoanh nợ bổ sung) ghi cụ thể thông tin đã được khoanh nợ bổ sung từ ngày …/…/… đến ngày …/…./….</w:t>
      </w:r>
    </w:p>
    <w:p w14:paraId="7688E3CB" w14:textId="77777777" w:rsidR="00991D3D" w:rsidRPr="00991D3D" w:rsidRDefault="00991D3D" w:rsidP="00991D3D">
      <w:pPr>
        <w:spacing w:before="120" w:after="120" w:line="240" w:lineRule="auto"/>
        <w:rPr>
          <w:rFonts w:eastAsia="Arial" w:cs="Times New Roman"/>
          <w:sz w:val="24"/>
          <w:szCs w:val="24"/>
          <w:lang w:val="vi-VN"/>
        </w:rPr>
      </w:pPr>
    </w:p>
    <w:p w14:paraId="7378F6F3" w14:textId="73CD30D9" w:rsidR="00B77CBC" w:rsidRPr="00991D3D" w:rsidRDefault="00B77CBC" w:rsidP="00991D3D">
      <w:pPr>
        <w:spacing w:before="120" w:after="120" w:line="240" w:lineRule="auto"/>
      </w:pPr>
    </w:p>
    <w:sectPr w:rsidR="00B77CBC" w:rsidRPr="00991D3D" w:rsidSect="00B77CBC">
      <w:footerReference w:type="default" r:id="rId7"/>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87B3B" w14:textId="77777777" w:rsidR="00143239" w:rsidRDefault="00143239" w:rsidP="004703B8">
      <w:pPr>
        <w:spacing w:after="0" w:line="240" w:lineRule="auto"/>
      </w:pPr>
      <w:r>
        <w:separator/>
      </w:r>
    </w:p>
  </w:endnote>
  <w:endnote w:type="continuationSeparator" w:id="0">
    <w:p w14:paraId="7AA20F6A" w14:textId="77777777" w:rsidR="00143239" w:rsidRDefault="00143239"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rPr>
      <w:id w:val="961306455"/>
      <w:docPartObj>
        <w:docPartGallery w:val="Page Numbers (Bottom of Page)"/>
        <w:docPartUnique/>
      </w:docPartObj>
    </w:sdtPr>
    <w:sdtEndPr>
      <w:rPr>
        <w:noProof/>
      </w:rPr>
    </w:sdtEndPr>
    <w:sdtContent>
      <w:p w14:paraId="5C5B125B" w14:textId="77777777" w:rsidR="004703B8" w:rsidRPr="008F3CA3" w:rsidRDefault="004703B8" w:rsidP="00B77CBC">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A914A0">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A0F1C" w14:textId="77777777" w:rsidR="00143239" w:rsidRDefault="00143239" w:rsidP="004703B8">
      <w:pPr>
        <w:spacing w:after="0" w:line="240" w:lineRule="auto"/>
      </w:pPr>
      <w:r>
        <w:separator/>
      </w:r>
    </w:p>
  </w:footnote>
  <w:footnote w:type="continuationSeparator" w:id="0">
    <w:p w14:paraId="02F19FBF" w14:textId="77777777" w:rsidR="00143239" w:rsidRDefault="00143239"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4AB"/>
    <w:rsid w:val="00001C5D"/>
    <w:rsid w:val="00014387"/>
    <w:rsid w:val="0001710E"/>
    <w:rsid w:val="0006315C"/>
    <w:rsid w:val="000737D5"/>
    <w:rsid w:val="00082709"/>
    <w:rsid w:val="000B5002"/>
    <w:rsid w:val="000D5972"/>
    <w:rsid w:val="0010439C"/>
    <w:rsid w:val="00143239"/>
    <w:rsid w:val="00144416"/>
    <w:rsid w:val="001462D1"/>
    <w:rsid w:val="00225E71"/>
    <w:rsid w:val="00263788"/>
    <w:rsid w:val="00264A84"/>
    <w:rsid w:val="002D15F6"/>
    <w:rsid w:val="002F1481"/>
    <w:rsid w:val="003A1041"/>
    <w:rsid w:val="003A4223"/>
    <w:rsid w:val="003D3564"/>
    <w:rsid w:val="003F3152"/>
    <w:rsid w:val="00417A01"/>
    <w:rsid w:val="0044496F"/>
    <w:rsid w:val="004703B8"/>
    <w:rsid w:val="0047155C"/>
    <w:rsid w:val="00493757"/>
    <w:rsid w:val="005072FB"/>
    <w:rsid w:val="0054577D"/>
    <w:rsid w:val="005F62AF"/>
    <w:rsid w:val="00613FB5"/>
    <w:rsid w:val="00686BDF"/>
    <w:rsid w:val="00687849"/>
    <w:rsid w:val="00720AFE"/>
    <w:rsid w:val="0072111F"/>
    <w:rsid w:val="007404AB"/>
    <w:rsid w:val="007914EE"/>
    <w:rsid w:val="007A70D3"/>
    <w:rsid w:val="007E38CA"/>
    <w:rsid w:val="00860699"/>
    <w:rsid w:val="008C7801"/>
    <w:rsid w:val="008F3CA3"/>
    <w:rsid w:val="0096432D"/>
    <w:rsid w:val="00974A94"/>
    <w:rsid w:val="00991D3D"/>
    <w:rsid w:val="009D25DA"/>
    <w:rsid w:val="00A62616"/>
    <w:rsid w:val="00A62D23"/>
    <w:rsid w:val="00A914A0"/>
    <w:rsid w:val="00A977CA"/>
    <w:rsid w:val="00AA0C4B"/>
    <w:rsid w:val="00AC1BC5"/>
    <w:rsid w:val="00B121BE"/>
    <w:rsid w:val="00B26EEE"/>
    <w:rsid w:val="00B507CA"/>
    <w:rsid w:val="00B77CBC"/>
    <w:rsid w:val="00B84B1A"/>
    <w:rsid w:val="00BB2707"/>
    <w:rsid w:val="00C02406"/>
    <w:rsid w:val="00C50BCB"/>
    <w:rsid w:val="00CC6DC7"/>
    <w:rsid w:val="00CF0127"/>
    <w:rsid w:val="00D3662C"/>
    <w:rsid w:val="00D45B8E"/>
    <w:rsid w:val="00D569AD"/>
    <w:rsid w:val="00DA6E51"/>
    <w:rsid w:val="00DB6985"/>
    <w:rsid w:val="00DF6F17"/>
    <w:rsid w:val="00F6231E"/>
    <w:rsid w:val="00F744CD"/>
    <w:rsid w:val="00F96C4F"/>
    <w:rsid w:val="00FE5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5AF54"/>
  <w15:docId w15:val="{E3ABF373-F9DF-4F30-A6C1-BC1E6775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99215421">
      <w:bodyDiv w:val="1"/>
      <w:marLeft w:val="0"/>
      <w:marRight w:val="0"/>
      <w:marTop w:val="0"/>
      <w:marBottom w:val="0"/>
      <w:divBdr>
        <w:top w:val="none" w:sz="0" w:space="0" w:color="auto"/>
        <w:left w:val="none" w:sz="0" w:space="0" w:color="auto"/>
        <w:bottom w:val="none" w:sz="0" w:space="0" w:color="auto"/>
        <w:right w:val="none" w:sz="0" w:space="0" w:color="auto"/>
      </w:divBdr>
    </w:div>
    <w:div w:id="599990400">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66578657">
      <w:bodyDiv w:val="1"/>
      <w:marLeft w:val="0"/>
      <w:marRight w:val="0"/>
      <w:marTop w:val="0"/>
      <w:marBottom w:val="0"/>
      <w:divBdr>
        <w:top w:val="none" w:sz="0" w:space="0" w:color="auto"/>
        <w:left w:val="none" w:sz="0" w:space="0" w:color="auto"/>
        <w:bottom w:val="none" w:sz="0" w:space="0" w:color="auto"/>
        <w:right w:val="none" w:sz="0" w:space="0" w:color="auto"/>
      </w:divBdr>
    </w:div>
    <w:div w:id="1131486004">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76660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A64ED-1C64-4EBF-9DD5-3ECBF078A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Bach Khoa Luat</dc:creator>
  <cp:lastModifiedBy>Ho Tuyet</cp:lastModifiedBy>
  <cp:revision>3</cp:revision>
  <dcterms:created xsi:type="dcterms:W3CDTF">2022-10-03T07:01:00Z</dcterms:created>
  <dcterms:modified xsi:type="dcterms:W3CDTF">2022-10-03T07:02:00Z</dcterms:modified>
</cp:coreProperties>
</file>