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A4D" w:rsidRPr="008D5A4D" w:rsidRDefault="008D5A4D" w:rsidP="008D5A4D">
      <w:pPr>
        <w:shd w:val="clear" w:color="auto" w:fill="FFFFFF"/>
        <w:spacing w:line="234" w:lineRule="atLeast"/>
        <w:jc w:val="right"/>
        <w:rPr>
          <w:rFonts w:ascii="Arial" w:hAnsi="Arial" w:cs="Arial"/>
          <w:color w:val="000000"/>
          <w:sz w:val="18"/>
          <w:szCs w:val="18"/>
        </w:rPr>
      </w:pPr>
      <w:bookmarkStart w:id="0" w:name="dieu_1_1_1"/>
      <w:r w:rsidRPr="008D5A4D">
        <w:rPr>
          <w:rFonts w:ascii="Arial" w:hAnsi="Arial" w:cs="Arial"/>
          <w:b/>
          <w:bCs/>
          <w:color w:val="000000"/>
          <w:sz w:val="18"/>
          <w:szCs w:val="18"/>
        </w:rPr>
        <w:t>Mẫu số: 31/ĐK-TCT</w:t>
      </w:r>
      <w:bookmarkEnd w:id="0"/>
    </w:p>
    <w:p w:rsidR="008D5A4D" w:rsidRPr="008D5A4D" w:rsidRDefault="008D5A4D" w:rsidP="008D5A4D">
      <w:pPr>
        <w:shd w:val="clear" w:color="auto" w:fill="FFFFFF"/>
        <w:spacing w:line="234" w:lineRule="atLeast"/>
        <w:jc w:val="righ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(Ban hành kèm theo Thông tư số </w:t>
      </w:r>
      <w:hyperlink r:id="rId4" w:tgtFrame="_blank" w:tooltip="Thông tư 105/2020/TT-BTC" w:history="1">
        <w:r w:rsidRPr="008D5A4D">
          <w:rPr>
            <w:rFonts w:ascii="Arial" w:hAnsi="Arial" w:cs="Arial"/>
            <w:i/>
            <w:iCs/>
            <w:color w:val="0E70C3"/>
            <w:sz w:val="18"/>
            <w:szCs w:val="18"/>
            <w:u w:val="single"/>
          </w:rPr>
          <w:t>105/2020/TT-BTC</w:t>
        </w:r>
      </w:hyperlink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 ngày 03/12/2020 của Bộ Tài chính)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8D5A4D" w:rsidRPr="008D5A4D" w:rsidTr="008D5A4D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A4D" w:rsidRPr="008D5A4D" w:rsidRDefault="008D5A4D" w:rsidP="008D5A4D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TÊN NGƯỜI NỘP THUẾ</w:t>
            </w: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A4D" w:rsidRPr="008D5A4D" w:rsidRDefault="008D5A4D" w:rsidP="008D5A4D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CỘNG HÒA XÃ HỘI CHỦ NGHĨA VIỆT NAM</w:t>
            </w: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Độc lập - Tự do - Hạnh phúc</w:t>
            </w: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---------------</w:t>
            </w:r>
          </w:p>
        </w:tc>
      </w:tr>
      <w:tr w:rsidR="008D5A4D" w:rsidRPr="008D5A4D" w:rsidTr="008D5A4D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A4D" w:rsidRPr="008D5A4D" w:rsidRDefault="008D5A4D" w:rsidP="008D5A4D">
            <w:pPr>
              <w:spacing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color w:val="000000"/>
                <w:sz w:val="18"/>
                <w:szCs w:val="18"/>
              </w:rPr>
              <w:t>Số: …………</w:t>
            </w:r>
            <w:r w:rsidRPr="008D5A4D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bookmarkStart w:id="1" w:name="dieu_1_1_1_name"/>
            <w:r w:rsidRPr="008D5A4D">
              <w:rPr>
                <w:rFonts w:ascii="Arial" w:hAnsi="Arial" w:cs="Arial"/>
                <w:color w:val="000000"/>
                <w:sz w:val="18"/>
                <w:szCs w:val="18"/>
              </w:rPr>
              <w:t>V/v Đăng ký hủy chuyển địa điểm</w:t>
            </w:r>
            <w:bookmarkEnd w:id="1"/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A4D" w:rsidRPr="008D5A4D" w:rsidRDefault="008D5A4D" w:rsidP="008D5A4D">
            <w:pPr>
              <w:spacing w:before="120" w:after="120" w:line="234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……...., ngày …. tháng …. năm .….</w:t>
            </w:r>
          </w:p>
        </w:tc>
      </w:tr>
    </w:tbl>
    <w:p w:rsidR="008D5A4D" w:rsidRPr="008D5A4D" w:rsidRDefault="008D5A4D" w:rsidP="008D5A4D">
      <w:pPr>
        <w:shd w:val="clear" w:color="auto" w:fill="FFFFFF"/>
        <w:spacing w:before="120" w:after="120" w:line="234" w:lineRule="atLeast"/>
        <w:jc w:val="righ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 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jc w:val="center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Kính gửi: …………………………………………………………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1. Tên người nộp thuế (</w:t>
      </w:r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ghi theo đăng ký thuế</w:t>
      </w:r>
      <w:r w:rsidRPr="008D5A4D">
        <w:rPr>
          <w:rFonts w:ascii="Arial" w:hAnsi="Arial" w:cs="Arial"/>
          <w:color w:val="000000"/>
          <w:sz w:val="18"/>
          <w:szCs w:val="18"/>
        </w:rPr>
        <w:t>):………………………………………………………….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2. Mã số thuế: ………………………………………………………………………………………………..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3. Địa chỉ trụ sở chính (</w:t>
      </w:r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ghi theo địa chỉ trụ sở của tổ chức đã đăng ký thuế</w:t>
      </w:r>
      <w:r w:rsidRPr="008D5A4D">
        <w:rPr>
          <w:rFonts w:ascii="Arial" w:hAnsi="Arial" w:cs="Arial"/>
          <w:color w:val="000000"/>
          <w:sz w:val="18"/>
          <w:szCs w:val="18"/>
        </w:rPr>
        <w:t>):………………………..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4. Địa chỉ kinh doanh (</w:t>
      </w:r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ghi theo địa chỉ đăng ký kinh doanh của hộ kinh doanh, cá nhân kinh doanh đã đăng ký thuế</w:t>
      </w:r>
      <w:r w:rsidRPr="008D5A4D">
        <w:rPr>
          <w:rFonts w:ascii="Arial" w:hAnsi="Arial" w:cs="Arial"/>
          <w:color w:val="000000"/>
          <w:sz w:val="18"/>
          <w:szCs w:val="18"/>
        </w:rPr>
        <w:t>): ……………………………………………………………………………………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5. Thông tin đại lý thuế (nếu có):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a) Tên: ………………………………………………………………………………………………………..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b) Mã số thuế: ……………………………………………………………………………………………….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c) Số hợp đồng đại lý thuế:…………………………….. ngày ký hợp đồng: …………………………..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6. Hồ sơ chuyển địa điểm dẫn đến thay đổi cơ quan thuế quản lý nộp cho cơ quan thuế ngày ………….. mã giao dịch điện tử (nếu có) số ………………………..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7. Lý do đề nghị hủy chuyển địa điểm: …………………………………………………………………..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Người nộp thuế cam kết về tính chính xác, trung thực và hoàn toàn chịu trách nhiệm trước pháp luật về nội dung của văn bản này./.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D5A4D" w:rsidRPr="008D5A4D" w:rsidTr="008D5A4D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A4D" w:rsidRPr="008D5A4D" w:rsidRDefault="008D5A4D" w:rsidP="008D5A4D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NHÂN VIÊN ĐẠI LÝ THUẾ</w:t>
            </w:r>
          </w:p>
          <w:p w:rsidR="008D5A4D" w:rsidRPr="008D5A4D" w:rsidRDefault="008D5A4D" w:rsidP="008D5A4D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color w:val="000000"/>
                <w:sz w:val="18"/>
                <w:szCs w:val="18"/>
              </w:rPr>
              <w:t>Họ và tên: ………………………..</w:t>
            </w:r>
          </w:p>
          <w:p w:rsidR="008D5A4D" w:rsidRPr="008D5A4D" w:rsidRDefault="008D5A4D" w:rsidP="008D5A4D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color w:val="000000"/>
                <w:sz w:val="18"/>
                <w:szCs w:val="18"/>
              </w:rPr>
              <w:t>Chứng chỉ hành nghề số:……………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5A4D" w:rsidRPr="008D5A4D" w:rsidRDefault="008D5A4D" w:rsidP="008D5A4D">
            <w:pPr>
              <w:spacing w:before="120" w:after="24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NGƯỜI NỘP THUẾ hoặc NGƯỜI ĐẠI DIỆN THEO PHÁP LUẬT</w:t>
            </w:r>
            <w:r w:rsidRPr="008D5A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8D5A4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(Ký, ghi rõ họ, tên và đóng dấu)</w:t>
            </w:r>
          </w:p>
        </w:tc>
      </w:tr>
    </w:tbl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>Ghi chú:</w:t>
      </w:r>
    </w:p>
    <w:p w:rsidR="008D5A4D" w:rsidRPr="008D5A4D" w:rsidRDefault="008D5A4D" w:rsidP="008D5A4D">
      <w:pPr>
        <w:shd w:val="clear" w:color="auto" w:fill="FFFFFF"/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8D5A4D">
        <w:rPr>
          <w:rFonts w:ascii="Arial" w:hAnsi="Arial" w:cs="Arial"/>
          <w:i/>
          <w:iCs/>
          <w:color w:val="000000"/>
          <w:sz w:val="18"/>
          <w:szCs w:val="18"/>
        </w:rPr>
        <w:t>Người nộp thuế là tổ chức không phải đóng dấu khi đăng ký thuế và hộ kinh doanh, cá nhân kinh doanh không phải đóng dấu vào văn bản này.</w:t>
      </w:r>
    </w:p>
    <w:p w:rsidR="00EF33BA" w:rsidRPr="008D5A4D" w:rsidRDefault="00EF33BA" w:rsidP="008D5A4D">
      <w:bookmarkStart w:id="2" w:name="_GoBack"/>
      <w:bookmarkEnd w:id="2"/>
    </w:p>
    <w:sectPr w:rsidR="00EF33BA" w:rsidRPr="008D5A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5F3"/>
    <w:rsid w:val="005035F3"/>
    <w:rsid w:val="00821204"/>
    <w:rsid w:val="008D5A4D"/>
    <w:rsid w:val="00EF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1DD30"/>
  <w15:chartTrackingRefBased/>
  <w15:docId w15:val="{6BCC8103-6FB9-489D-8F68-C22AABE8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35F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8D5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3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van-ban/thue-phi-le-phi/thong-tu-105-2020-tt-btc-huong-dan-dang-ky-thue-459433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2022-11-24T09:23:00Z</dcterms:created>
  <dcterms:modified xsi:type="dcterms:W3CDTF">2022-12-01T07:20:00Z</dcterms:modified>
</cp:coreProperties>
</file>