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92"/>
        <w:gridCol w:w="2340"/>
        <w:gridCol w:w="4950"/>
        <w:gridCol w:w="1162"/>
      </w:tblGrid>
      <w:tr w:rsidR="00737D17" w:rsidRPr="00737D17" w14:paraId="19D5CF3A" w14:textId="77777777" w:rsidTr="00737D17">
        <w:trPr>
          <w:trHeight w:val="20"/>
          <w:jc w:val="center"/>
        </w:trPr>
        <w:tc>
          <w:tcPr>
            <w:tcW w:w="892" w:type="dxa"/>
            <w:shd w:val="clear" w:color="auto" w:fill="auto"/>
            <w:noWrap/>
          </w:tcPr>
          <w:p w14:paraId="76A49F82" w14:textId="313E2CBA" w:rsidR="00737D17" w:rsidRPr="00737D17" w:rsidRDefault="00737D17" w:rsidP="00737D17">
            <w:pPr>
              <w:tabs>
                <w:tab w:val="num" w:pos="1723"/>
              </w:tabs>
              <w:spacing w:before="20" w:after="20" w:line="390" w:lineRule="exact"/>
              <w:jc w:val="center"/>
              <w:rPr>
                <w:b/>
              </w:rPr>
            </w:pPr>
            <w:r w:rsidRPr="00737D17">
              <w:rPr>
                <w:b/>
              </w:rPr>
              <w:t>STT</w:t>
            </w:r>
          </w:p>
        </w:tc>
        <w:tc>
          <w:tcPr>
            <w:tcW w:w="2340" w:type="dxa"/>
            <w:shd w:val="clear" w:color="auto" w:fill="auto"/>
            <w:noWrap/>
          </w:tcPr>
          <w:p w14:paraId="24883331" w14:textId="0F1B919C" w:rsidR="00737D17" w:rsidRPr="00737D17" w:rsidRDefault="00737D17" w:rsidP="00737D17">
            <w:pPr>
              <w:spacing w:before="20" w:after="20" w:line="390" w:lineRule="exact"/>
              <w:jc w:val="center"/>
              <w:rPr>
                <w:b/>
              </w:rPr>
            </w:pPr>
            <w:r w:rsidRPr="00737D17">
              <w:rPr>
                <w:b/>
              </w:rPr>
              <w:t>CHỈ TIÊU THÔNG TIN</w:t>
            </w:r>
          </w:p>
        </w:tc>
        <w:tc>
          <w:tcPr>
            <w:tcW w:w="4950" w:type="dxa"/>
            <w:shd w:val="clear" w:color="auto" w:fill="auto"/>
          </w:tcPr>
          <w:p w14:paraId="1820A71C" w14:textId="63B69CBC" w:rsidR="00737D17" w:rsidRPr="00737D17" w:rsidRDefault="00737D17" w:rsidP="00737D17">
            <w:pPr>
              <w:spacing w:before="20" w:after="20" w:line="390" w:lineRule="exact"/>
              <w:jc w:val="center"/>
              <w:rPr>
                <w:b/>
                <w:bCs/>
              </w:rPr>
            </w:pPr>
            <w:r w:rsidRPr="00737D17">
              <w:rPr>
                <w:b/>
                <w:bCs/>
              </w:rPr>
              <w:t>MÔ TẢ, GHI CHÚ</w:t>
            </w:r>
          </w:p>
        </w:tc>
        <w:tc>
          <w:tcPr>
            <w:tcW w:w="1162" w:type="dxa"/>
          </w:tcPr>
          <w:p w14:paraId="37B79B83" w14:textId="7E9EC785" w:rsidR="00737D17" w:rsidRPr="00737D17" w:rsidRDefault="00737D17" w:rsidP="00737D17">
            <w:pPr>
              <w:spacing w:before="20" w:after="20" w:line="390" w:lineRule="exact"/>
              <w:jc w:val="center"/>
              <w:rPr>
                <w:b/>
                <w:bCs/>
                <w:iCs/>
              </w:rPr>
            </w:pPr>
            <w:r w:rsidRPr="00737D17">
              <w:rPr>
                <w:b/>
                <w:bCs/>
                <w:iCs/>
              </w:rPr>
              <w:t>BẢNG MÃ</w:t>
            </w:r>
          </w:p>
        </w:tc>
      </w:tr>
      <w:tr w:rsidR="00737D17" w:rsidRPr="00737D17" w14:paraId="5B886588" w14:textId="77777777" w:rsidTr="00737D17">
        <w:trPr>
          <w:trHeight w:val="20"/>
          <w:jc w:val="center"/>
        </w:trPr>
        <w:tc>
          <w:tcPr>
            <w:tcW w:w="892" w:type="dxa"/>
            <w:shd w:val="clear" w:color="auto" w:fill="auto"/>
            <w:noWrap/>
          </w:tcPr>
          <w:p w14:paraId="27ECAB1A" w14:textId="77777777" w:rsidR="00737D17" w:rsidRPr="00737D17" w:rsidRDefault="00737D17" w:rsidP="005B45DE">
            <w:pPr>
              <w:tabs>
                <w:tab w:val="num" w:pos="1723"/>
              </w:tabs>
              <w:spacing w:before="20" w:after="20" w:line="390" w:lineRule="exact"/>
              <w:jc w:val="center"/>
              <w:rPr>
                <w:b/>
              </w:rPr>
            </w:pPr>
            <w:proofErr w:type="spellStart"/>
            <w:r w:rsidRPr="00737D17">
              <w:rPr>
                <w:b/>
              </w:rPr>
              <w:t>Mẫu</w:t>
            </w:r>
            <w:proofErr w:type="spellEnd"/>
            <w:r w:rsidRPr="00737D17">
              <w:rPr>
                <w:b/>
              </w:rPr>
              <w:t xml:space="preserve"> </w:t>
            </w:r>
            <w:proofErr w:type="spellStart"/>
            <w:r w:rsidRPr="00737D17">
              <w:rPr>
                <w:b/>
              </w:rPr>
              <w:t>số</w:t>
            </w:r>
            <w:proofErr w:type="spellEnd"/>
            <w:r w:rsidRPr="00737D17">
              <w:rPr>
                <w:b/>
              </w:rPr>
              <w:t xml:space="preserve"> 22</w:t>
            </w:r>
          </w:p>
        </w:tc>
        <w:tc>
          <w:tcPr>
            <w:tcW w:w="2340" w:type="dxa"/>
            <w:shd w:val="clear" w:color="auto" w:fill="auto"/>
            <w:noWrap/>
          </w:tcPr>
          <w:p w14:paraId="3D6CD658" w14:textId="77777777" w:rsidR="00737D17" w:rsidRPr="00737D17" w:rsidRDefault="00737D17" w:rsidP="005B45DE">
            <w:pPr>
              <w:spacing w:before="20" w:after="20" w:line="390" w:lineRule="exact"/>
              <w:jc w:val="both"/>
              <w:rPr>
                <w:b/>
              </w:rPr>
            </w:pPr>
            <w:proofErr w:type="spellStart"/>
            <w:r w:rsidRPr="00737D17">
              <w:rPr>
                <w:b/>
              </w:rPr>
              <w:t>Phụ</w:t>
            </w:r>
            <w:proofErr w:type="spellEnd"/>
            <w:r w:rsidRPr="00737D17">
              <w:rPr>
                <w:b/>
              </w:rPr>
              <w:t xml:space="preserve"> </w:t>
            </w:r>
            <w:proofErr w:type="spellStart"/>
            <w:r w:rsidRPr="00737D17">
              <w:rPr>
                <w:b/>
              </w:rPr>
              <w:t>lục</w:t>
            </w:r>
            <w:proofErr w:type="spellEnd"/>
            <w:r w:rsidRPr="00737D17">
              <w:rPr>
                <w:b/>
              </w:rPr>
              <w:t xml:space="preserve"> </w:t>
            </w:r>
            <w:proofErr w:type="spellStart"/>
            <w:r w:rsidRPr="00737D17">
              <w:rPr>
                <w:b/>
              </w:rPr>
              <w:t>hợp</w:t>
            </w:r>
            <w:proofErr w:type="spellEnd"/>
            <w:r w:rsidRPr="00737D17">
              <w:rPr>
                <w:b/>
              </w:rPr>
              <w:t xml:space="preserve"> </w:t>
            </w:r>
            <w:proofErr w:type="spellStart"/>
            <w:r w:rsidRPr="00737D17">
              <w:rPr>
                <w:b/>
              </w:rPr>
              <w:t>đồng</w:t>
            </w:r>
            <w:proofErr w:type="spellEnd"/>
          </w:p>
        </w:tc>
        <w:tc>
          <w:tcPr>
            <w:tcW w:w="4950" w:type="dxa"/>
            <w:shd w:val="clear" w:color="auto" w:fill="auto"/>
          </w:tcPr>
          <w:p w14:paraId="1367B5E7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proofErr w:type="spellStart"/>
            <w:r w:rsidRPr="00737D17">
              <w:t>Bổ</w:t>
            </w:r>
            <w:proofErr w:type="spellEnd"/>
            <w:r w:rsidRPr="00737D17">
              <w:t xml:space="preserve"> sung, </w:t>
            </w:r>
            <w:proofErr w:type="spellStart"/>
            <w:r w:rsidRPr="00737D17">
              <w:t>sửa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mã</w:t>
            </w:r>
            <w:proofErr w:type="spellEnd"/>
            <w:r w:rsidRPr="00737D17">
              <w:t xml:space="preserve">, </w:t>
            </w:r>
            <w:proofErr w:type="spellStart"/>
            <w:r w:rsidRPr="00737D17">
              <w:t>sửa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đơn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vị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tính</w:t>
            </w:r>
            <w:proofErr w:type="spellEnd"/>
            <w:r w:rsidRPr="00737D17">
              <w:t xml:space="preserve">, </w:t>
            </w:r>
            <w:proofErr w:type="spellStart"/>
            <w:r w:rsidRPr="00737D17">
              <w:t>sửa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số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lượng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dự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kiến</w:t>
            </w:r>
            <w:proofErr w:type="spellEnd"/>
            <w:r w:rsidRPr="00737D17">
              <w:t xml:space="preserve">, </w:t>
            </w:r>
            <w:proofErr w:type="spellStart"/>
            <w:r w:rsidRPr="00737D17">
              <w:t>hủy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hợp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đồng</w:t>
            </w:r>
            <w:proofErr w:type="spellEnd"/>
            <w:r w:rsidRPr="00737D17">
              <w:t xml:space="preserve">, </w:t>
            </w:r>
            <w:proofErr w:type="spellStart"/>
            <w:r w:rsidRPr="00737D17">
              <w:t>gia</w:t>
            </w:r>
            <w:proofErr w:type="spellEnd"/>
            <w:r w:rsidRPr="00737D17">
              <w:t xml:space="preserve"> hạn </w:t>
            </w:r>
            <w:proofErr w:type="spellStart"/>
            <w:r w:rsidRPr="00737D17">
              <w:t>hợp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đồng</w:t>
            </w:r>
            <w:proofErr w:type="spellEnd"/>
            <w:r w:rsidRPr="00737D17">
              <w:t xml:space="preserve">, </w:t>
            </w:r>
            <w:proofErr w:type="spellStart"/>
            <w:r w:rsidRPr="00737D17">
              <w:t>bổ</w:t>
            </w:r>
            <w:proofErr w:type="spellEnd"/>
            <w:r w:rsidRPr="00737D17">
              <w:t xml:space="preserve"> sung </w:t>
            </w:r>
            <w:proofErr w:type="spellStart"/>
            <w:r w:rsidRPr="00737D17">
              <w:t>danh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mục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sản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phẩm</w:t>
            </w:r>
            <w:proofErr w:type="spellEnd"/>
            <w:r w:rsidRPr="00737D17">
              <w:t>...</w:t>
            </w:r>
          </w:p>
        </w:tc>
        <w:tc>
          <w:tcPr>
            <w:tcW w:w="1162" w:type="dxa"/>
          </w:tcPr>
          <w:p w14:paraId="0CBA20C9" w14:textId="77777777" w:rsidR="00737D17" w:rsidRPr="00737D17" w:rsidRDefault="00737D17" w:rsidP="005B45DE">
            <w:pPr>
              <w:spacing w:before="20" w:after="20" w:line="390" w:lineRule="exact"/>
              <w:jc w:val="center"/>
              <w:rPr>
                <w:b/>
                <w:bCs/>
                <w:iCs/>
              </w:rPr>
            </w:pPr>
          </w:p>
        </w:tc>
      </w:tr>
      <w:tr w:rsidR="00737D17" w:rsidRPr="00737D17" w14:paraId="72FA01C3" w14:textId="77777777" w:rsidTr="00737D17">
        <w:trPr>
          <w:trHeight w:val="20"/>
          <w:jc w:val="center"/>
        </w:trPr>
        <w:tc>
          <w:tcPr>
            <w:tcW w:w="892" w:type="dxa"/>
            <w:shd w:val="clear" w:color="auto" w:fill="auto"/>
            <w:noWrap/>
          </w:tcPr>
          <w:p w14:paraId="1AABFA2F" w14:textId="77777777" w:rsidR="00737D17" w:rsidRPr="00737D17" w:rsidRDefault="00737D17" w:rsidP="005B45DE">
            <w:pPr>
              <w:spacing w:before="20" w:after="20" w:line="390" w:lineRule="exact"/>
              <w:jc w:val="center"/>
            </w:pPr>
            <w:r w:rsidRPr="00737D17">
              <w:t>22.1</w:t>
            </w:r>
          </w:p>
        </w:tc>
        <w:tc>
          <w:tcPr>
            <w:tcW w:w="2340" w:type="dxa"/>
            <w:shd w:val="clear" w:color="auto" w:fill="auto"/>
            <w:noWrap/>
          </w:tcPr>
          <w:p w14:paraId="52A9A681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proofErr w:type="spellStart"/>
            <w:r w:rsidRPr="00737D17">
              <w:t>Hải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quan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tiếp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nhận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chứng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từ</w:t>
            </w:r>
            <w:proofErr w:type="spellEnd"/>
            <w:r w:rsidRPr="00737D17">
              <w:t xml:space="preserve"> </w:t>
            </w:r>
          </w:p>
        </w:tc>
        <w:tc>
          <w:tcPr>
            <w:tcW w:w="4950" w:type="dxa"/>
            <w:shd w:val="clear" w:color="auto" w:fill="auto"/>
          </w:tcPr>
          <w:p w14:paraId="51657D00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proofErr w:type="spellStart"/>
            <w:r w:rsidRPr="00737D17">
              <w:t>Mã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đơn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vị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hải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quan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tiếp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nhận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phụ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lục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hợp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đồng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gia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công</w:t>
            </w:r>
            <w:proofErr w:type="spellEnd"/>
            <w:r w:rsidRPr="00737D17">
              <w:t xml:space="preserve">. </w:t>
            </w:r>
            <w:proofErr w:type="spellStart"/>
            <w:r w:rsidRPr="00737D17">
              <w:t>Tham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khảo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bảng</w:t>
            </w:r>
            <w:proofErr w:type="spellEnd"/>
            <w:r w:rsidRPr="00737D17">
              <w:t xml:space="preserve"> “</w:t>
            </w:r>
            <w:proofErr w:type="spellStart"/>
            <w:r w:rsidRPr="00737D17">
              <w:rPr>
                <w:spacing w:val="-4"/>
              </w:rPr>
              <w:t>Mã</w:t>
            </w:r>
            <w:proofErr w:type="spellEnd"/>
            <w:r w:rsidRPr="00737D17">
              <w:rPr>
                <w:spacing w:val="-4"/>
              </w:rPr>
              <w:t xml:space="preserve"> Chi </w:t>
            </w:r>
            <w:proofErr w:type="spellStart"/>
            <w:r w:rsidRPr="00737D17">
              <w:rPr>
                <w:spacing w:val="-4"/>
              </w:rPr>
              <w:t>cục</w:t>
            </w:r>
            <w:proofErr w:type="spellEnd"/>
            <w:r w:rsidRPr="00737D17">
              <w:rPr>
                <w:spacing w:val="-4"/>
              </w:rPr>
              <w:t xml:space="preserve"> </w:t>
            </w:r>
            <w:proofErr w:type="spellStart"/>
            <w:r w:rsidRPr="00737D17">
              <w:rPr>
                <w:spacing w:val="-4"/>
              </w:rPr>
              <w:t>Hải</w:t>
            </w:r>
            <w:proofErr w:type="spellEnd"/>
            <w:r w:rsidRPr="00737D17">
              <w:rPr>
                <w:spacing w:val="-4"/>
              </w:rPr>
              <w:t xml:space="preserve"> </w:t>
            </w:r>
            <w:proofErr w:type="spellStart"/>
            <w:r w:rsidRPr="00737D17">
              <w:rPr>
                <w:spacing w:val="-4"/>
              </w:rPr>
              <w:t>quan</w:t>
            </w:r>
            <w:proofErr w:type="spellEnd"/>
            <w:r w:rsidRPr="00737D17">
              <w:rPr>
                <w:spacing w:val="-4"/>
              </w:rPr>
              <w:t xml:space="preserve"> - </w:t>
            </w:r>
            <w:proofErr w:type="spellStart"/>
            <w:r w:rsidRPr="00737D17">
              <w:rPr>
                <w:spacing w:val="-4"/>
              </w:rPr>
              <w:t>Đội</w:t>
            </w:r>
            <w:proofErr w:type="spellEnd"/>
            <w:r w:rsidRPr="00737D17">
              <w:rPr>
                <w:spacing w:val="-4"/>
              </w:rPr>
              <w:t xml:space="preserve"> </w:t>
            </w:r>
            <w:proofErr w:type="spellStart"/>
            <w:r w:rsidRPr="00737D17">
              <w:rPr>
                <w:spacing w:val="-4"/>
              </w:rPr>
              <w:t>thủ</w:t>
            </w:r>
            <w:proofErr w:type="spellEnd"/>
            <w:r w:rsidRPr="00737D17">
              <w:rPr>
                <w:spacing w:val="-4"/>
              </w:rPr>
              <w:t xml:space="preserve"> </w:t>
            </w:r>
            <w:proofErr w:type="spellStart"/>
            <w:r w:rsidRPr="00737D17">
              <w:rPr>
                <w:spacing w:val="-4"/>
              </w:rPr>
              <w:t>tục</w:t>
            </w:r>
            <w:proofErr w:type="spellEnd"/>
            <w:r w:rsidRPr="00737D17">
              <w:rPr>
                <w:spacing w:val="-4"/>
              </w:rPr>
              <w:t xml:space="preserve">” </w:t>
            </w:r>
            <w:proofErr w:type="spellStart"/>
            <w:r w:rsidRPr="00737D17">
              <w:rPr>
                <w:spacing w:val="-4"/>
              </w:rPr>
              <w:t>trê</w:t>
            </w:r>
            <w:r w:rsidRPr="00737D17">
              <w:t>n</w:t>
            </w:r>
            <w:proofErr w:type="spellEnd"/>
            <w:r w:rsidRPr="00737D17">
              <w:t xml:space="preserve"> website </w:t>
            </w:r>
            <w:proofErr w:type="spellStart"/>
            <w:r w:rsidRPr="00737D17">
              <w:t>Hải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quan</w:t>
            </w:r>
            <w:proofErr w:type="spellEnd"/>
            <w:r w:rsidRPr="00737D17">
              <w:t>: www.customs.gov.vn</w:t>
            </w:r>
          </w:p>
        </w:tc>
        <w:tc>
          <w:tcPr>
            <w:tcW w:w="1162" w:type="dxa"/>
            <w:vAlign w:val="center"/>
          </w:tcPr>
          <w:p w14:paraId="3D79568C" w14:textId="77777777" w:rsidR="00737D17" w:rsidRPr="00737D17" w:rsidRDefault="00737D17" w:rsidP="005B45DE">
            <w:pPr>
              <w:spacing w:before="20" w:after="20" w:line="390" w:lineRule="exact"/>
              <w:jc w:val="center"/>
              <w:rPr>
                <w:bCs/>
                <w:iCs/>
              </w:rPr>
            </w:pPr>
            <w:r w:rsidRPr="00737D17">
              <w:rPr>
                <w:bCs/>
                <w:iCs/>
              </w:rPr>
              <w:t>X</w:t>
            </w:r>
          </w:p>
        </w:tc>
      </w:tr>
      <w:tr w:rsidR="00737D17" w:rsidRPr="00737D17" w14:paraId="214411C2" w14:textId="77777777" w:rsidTr="00737D17">
        <w:trPr>
          <w:trHeight w:val="20"/>
          <w:jc w:val="center"/>
        </w:trPr>
        <w:tc>
          <w:tcPr>
            <w:tcW w:w="892" w:type="dxa"/>
            <w:shd w:val="clear" w:color="auto" w:fill="auto"/>
            <w:noWrap/>
          </w:tcPr>
          <w:p w14:paraId="7C228BEC" w14:textId="77777777" w:rsidR="00737D17" w:rsidRPr="00737D17" w:rsidRDefault="00737D17" w:rsidP="005B45DE">
            <w:pPr>
              <w:spacing w:before="20" w:after="20" w:line="390" w:lineRule="exact"/>
              <w:jc w:val="center"/>
            </w:pPr>
            <w:r w:rsidRPr="00737D17">
              <w:t>22.2</w:t>
            </w:r>
          </w:p>
        </w:tc>
        <w:tc>
          <w:tcPr>
            <w:tcW w:w="2340" w:type="dxa"/>
            <w:shd w:val="clear" w:color="auto" w:fill="auto"/>
            <w:noWrap/>
          </w:tcPr>
          <w:p w14:paraId="545EE720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proofErr w:type="spellStart"/>
            <w:r w:rsidRPr="00737D17">
              <w:t>Mã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người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khai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chứng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từ</w:t>
            </w:r>
            <w:proofErr w:type="spellEnd"/>
            <w:r w:rsidRPr="00737D17">
              <w:t xml:space="preserve"> </w:t>
            </w:r>
          </w:p>
        </w:tc>
        <w:tc>
          <w:tcPr>
            <w:tcW w:w="4950" w:type="dxa"/>
            <w:shd w:val="clear" w:color="auto" w:fill="auto"/>
          </w:tcPr>
          <w:p w14:paraId="57D5A358" w14:textId="77777777" w:rsidR="00737D17" w:rsidRPr="00737D17" w:rsidRDefault="00737D17" w:rsidP="005B45DE">
            <w:pPr>
              <w:spacing w:before="20" w:after="20" w:line="390" w:lineRule="exact"/>
              <w:jc w:val="both"/>
              <w:rPr>
                <w:spacing w:val="6"/>
              </w:rPr>
            </w:pPr>
            <w:proofErr w:type="spellStart"/>
            <w:r w:rsidRPr="00737D17">
              <w:rPr>
                <w:spacing w:val="-2"/>
              </w:rPr>
              <w:t>Mã</w:t>
            </w:r>
            <w:proofErr w:type="spellEnd"/>
            <w:r w:rsidRPr="00737D17">
              <w:rPr>
                <w:spacing w:val="-2"/>
              </w:rPr>
              <w:t xml:space="preserve"> </w:t>
            </w:r>
            <w:proofErr w:type="spellStart"/>
            <w:r w:rsidRPr="00737D17">
              <w:rPr>
                <w:spacing w:val="-2"/>
              </w:rPr>
              <w:t>người</w:t>
            </w:r>
            <w:proofErr w:type="spellEnd"/>
            <w:r w:rsidRPr="00737D17">
              <w:rPr>
                <w:spacing w:val="-2"/>
              </w:rPr>
              <w:t xml:space="preserve"> </w:t>
            </w:r>
            <w:proofErr w:type="spellStart"/>
            <w:r w:rsidRPr="00737D17">
              <w:rPr>
                <w:spacing w:val="-2"/>
              </w:rPr>
              <w:t>khai</w:t>
            </w:r>
            <w:proofErr w:type="spellEnd"/>
            <w:r w:rsidRPr="00737D17">
              <w:rPr>
                <w:spacing w:val="-2"/>
              </w:rPr>
              <w:t xml:space="preserve"> </w:t>
            </w:r>
            <w:proofErr w:type="spellStart"/>
            <w:r w:rsidRPr="00737D17">
              <w:rPr>
                <w:spacing w:val="-2"/>
              </w:rPr>
              <w:t>chứng</w:t>
            </w:r>
            <w:proofErr w:type="spellEnd"/>
            <w:r w:rsidRPr="00737D17">
              <w:rPr>
                <w:spacing w:val="-2"/>
              </w:rPr>
              <w:t xml:space="preserve"> </w:t>
            </w:r>
            <w:proofErr w:type="spellStart"/>
            <w:r w:rsidRPr="00737D17">
              <w:rPr>
                <w:spacing w:val="-2"/>
              </w:rPr>
              <w:t>từ</w:t>
            </w:r>
            <w:proofErr w:type="spellEnd"/>
            <w:r w:rsidRPr="00737D17">
              <w:rPr>
                <w:spacing w:val="-2"/>
              </w:rPr>
              <w:t xml:space="preserve"> (</w:t>
            </w:r>
            <w:proofErr w:type="spellStart"/>
            <w:r w:rsidRPr="00737D17">
              <w:rPr>
                <w:spacing w:val="-2"/>
              </w:rPr>
              <w:t>doanh</w:t>
            </w:r>
            <w:proofErr w:type="spellEnd"/>
            <w:r w:rsidRPr="00737D17">
              <w:rPr>
                <w:spacing w:val="-2"/>
              </w:rPr>
              <w:t xml:space="preserve"> </w:t>
            </w:r>
            <w:proofErr w:type="spellStart"/>
            <w:r w:rsidRPr="00737D17">
              <w:rPr>
                <w:spacing w:val="-2"/>
              </w:rPr>
              <w:t>nghiệp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trực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tiếp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ký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hợp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đồng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gia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công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tại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Việt</w:t>
            </w:r>
            <w:proofErr w:type="spellEnd"/>
            <w:r w:rsidRPr="00737D17">
              <w:rPr>
                <w:spacing w:val="6"/>
              </w:rPr>
              <w:t xml:space="preserve"> Nam)</w:t>
            </w:r>
          </w:p>
        </w:tc>
        <w:tc>
          <w:tcPr>
            <w:tcW w:w="1162" w:type="dxa"/>
          </w:tcPr>
          <w:p w14:paraId="39E85650" w14:textId="77777777" w:rsidR="00737D17" w:rsidRPr="00737D17" w:rsidRDefault="00737D17" w:rsidP="005B45DE">
            <w:pPr>
              <w:spacing w:before="20" w:after="20" w:line="390" w:lineRule="exact"/>
              <w:jc w:val="center"/>
              <w:rPr>
                <w:bCs/>
                <w:iCs/>
              </w:rPr>
            </w:pPr>
          </w:p>
        </w:tc>
      </w:tr>
      <w:tr w:rsidR="00737D17" w:rsidRPr="00737D17" w14:paraId="23F7F8CB" w14:textId="77777777" w:rsidTr="00737D17">
        <w:trPr>
          <w:trHeight w:val="20"/>
          <w:jc w:val="center"/>
        </w:trPr>
        <w:tc>
          <w:tcPr>
            <w:tcW w:w="892" w:type="dxa"/>
            <w:shd w:val="clear" w:color="auto" w:fill="auto"/>
            <w:noWrap/>
          </w:tcPr>
          <w:p w14:paraId="4B69F905" w14:textId="77777777" w:rsidR="00737D17" w:rsidRPr="00737D17" w:rsidRDefault="00737D17" w:rsidP="005B45DE">
            <w:pPr>
              <w:spacing w:before="20" w:after="20" w:line="390" w:lineRule="exact"/>
              <w:jc w:val="center"/>
            </w:pPr>
            <w:r w:rsidRPr="00737D17">
              <w:t>22.3</w:t>
            </w:r>
          </w:p>
        </w:tc>
        <w:tc>
          <w:tcPr>
            <w:tcW w:w="2340" w:type="dxa"/>
            <w:shd w:val="clear" w:color="auto" w:fill="auto"/>
            <w:noWrap/>
          </w:tcPr>
          <w:p w14:paraId="3B8321D6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proofErr w:type="spellStart"/>
            <w:r w:rsidRPr="00737D17">
              <w:rPr>
                <w:spacing w:val="-4"/>
              </w:rPr>
              <w:t>Tên</w:t>
            </w:r>
            <w:proofErr w:type="spellEnd"/>
            <w:r w:rsidRPr="00737D17">
              <w:rPr>
                <w:spacing w:val="-4"/>
              </w:rPr>
              <w:t xml:space="preserve"> </w:t>
            </w:r>
            <w:proofErr w:type="spellStart"/>
            <w:r w:rsidRPr="00737D17">
              <w:rPr>
                <w:spacing w:val="-4"/>
              </w:rPr>
              <w:t>người</w:t>
            </w:r>
            <w:proofErr w:type="spellEnd"/>
            <w:r w:rsidRPr="00737D17">
              <w:rPr>
                <w:spacing w:val="-4"/>
              </w:rPr>
              <w:t xml:space="preserve"> </w:t>
            </w:r>
            <w:proofErr w:type="spellStart"/>
            <w:r w:rsidRPr="00737D17">
              <w:rPr>
                <w:spacing w:val="-4"/>
              </w:rPr>
              <w:t>khai</w:t>
            </w:r>
            <w:proofErr w:type="spellEnd"/>
            <w:r w:rsidRPr="00737D17">
              <w:rPr>
                <w:spacing w:val="-4"/>
              </w:rPr>
              <w:t xml:space="preserve"> </w:t>
            </w:r>
            <w:proofErr w:type="spellStart"/>
            <w:r w:rsidRPr="00737D17">
              <w:rPr>
                <w:spacing w:val="-4"/>
              </w:rPr>
              <w:t>chứng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từ</w:t>
            </w:r>
            <w:proofErr w:type="spellEnd"/>
            <w:r w:rsidRPr="00737D17">
              <w:t xml:space="preserve"> </w:t>
            </w:r>
          </w:p>
        </w:tc>
        <w:tc>
          <w:tcPr>
            <w:tcW w:w="4950" w:type="dxa"/>
            <w:shd w:val="clear" w:color="auto" w:fill="auto"/>
          </w:tcPr>
          <w:p w14:paraId="30B5F399" w14:textId="77777777" w:rsidR="00737D17" w:rsidRPr="00737D17" w:rsidRDefault="00737D17" w:rsidP="005B45DE">
            <w:pPr>
              <w:spacing w:before="20" w:after="20" w:line="390" w:lineRule="exact"/>
              <w:jc w:val="both"/>
              <w:rPr>
                <w:spacing w:val="6"/>
              </w:rPr>
            </w:pPr>
            <w:proofErr w:type="spellStart"/>
            <w:r w:rsidRPr="00737D17">
              <w:t>Tên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người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khai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chứng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từ</w:t>
            </w:r>
            <w:proofErr w:type="spellEnd"/>
            <w:r w:rsidRPr="00737D17">
              <w:t xml:space="preserve"> (</w:t>
            </w:r>
            <w:proofErr w:type="spellStart"/>
            <w:r w:rsidRPr="00737D17">
              <w:t>doanh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ngh</w:t>
            </w:r>
            <w:r w:rsidRPr="00737D17">
              <w:rPr>
                <w:spacing w:val="6"/>
              </w:rPr>
              <w:t>iệp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trực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tiếp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ký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hợp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đồng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gia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công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tại</w:t>
            </w:r>
            <w:proofErr w:type="spellEnd"/>
            <w:r w:rsidRPr="00737D17">
              <w:rPr>
                <w:spacing w:val="6"/>
              </w:rPr>
              <w:t xml:space="preserve"> </w:t>
            </w:r>
            <w:proofErr w:type="spellStart"/>
            <w:r w:rsidRPr="00737D17">
              <w:rPr>
                <w:spacing w:val="6"/>
              </w:rPr>
              <w:t>Việt</w:t>
            </w:r>
            <w:proofErr w:type="spellEnd"/>
            <w:r w:rsidRPr="00737D17">
              <w:rPr>
                <w:spacing w:val="6"/>
              </w:rPr>
              <w:t xml:space="preserve"> Nam)</w:t>
            </w:r>
          </w:p>
        </w:tc>
        <w:tc>
          <w:tcPr>
            <w:tcW w:w="1162" w:type="dxa"/>
          </w:tcPr>
          <w:p w14:paraId="4F4EFACA" w14:textId="77777777" w:rsidR="00737D17" w:rsidRPr="00737D17" w:rsidRDefault="00737D17" w:rsidP="005B45DE">
            <w:pPr>
              <w:spacing w:before="20" w:after="20" w:line="390" w:lineRule="exact"/>
              <w:jc w:val="center"/>
              <w:rPr>
                <w:bCs/>
                <w:iCs/>
              </w:rPr>
            </w:pPr>
          </w:p>
        </w:tc>
      </w:tr>
      <w:tr w:rsidR="00737D17" w:rsidRPr="00737D17" w14:paraId="19AF5C1C" w14:textId="77777777" w:rsidTr="00737D17">
        <w:trPr>
          <w:trHeight w:val="20"/>
          <w:jc w:val="center"/>
        </w:trPr>
        <w:tc>
          <w:tcPr>
            <w:tcW w:w="892" w:type="dxa"/>
            <w:shd w:val="clear" w:color="auto" w:fill="auto"/>
            <w:noWrap/>
          </w:tcPr>
          <w:p w14:paraId="7B103C50" w14:textId="77777777" w:rsidR="00737D17" w:rsidRPr="00737D17" w:rsidRDefault="00737D17" w:rsidP="005B45DE">
            <w:pPr>
              <w:spacing w:before="20" w:after="20" w:line="390" w:lineRule="exact"/>
              <w:jc w:val="center"/>
            </w:pPr>
            <w:r w:rsidRPr="00737D17">
              <w:t>22.4</w:t>
            </w:r>
          </w:p>
        </w:tc>
        <w:tc>
          <w:tcPr>
            <w:tcW w:w="2340" w:type="dxa"/>
            <w:shd w:val="clear" w:color="auto" w:fill="auto"/>
            <w:noWrap/>
          </w:tcPr>
          <w:p w14:paraId="38E6CE96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proofErr w:type="spellStart"/>
            <w:r w:rsidRPr="00737D17">
              <w:t>Số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đăng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ký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hợp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đồng</w:t>
            </w:r>
            <w:proofErr w:type="spellEnd"/>
            <w:r w:rsidRPr="00737D17">
              <w:t xml:space="preserve"> </w:t>
            </w:r>
          </w:p>
        </w:tc>
        <w:tc>
          <w:tcPr>
            <w:tcW w:w="4950" w:type="dxa"/>
            <w:shd w:val="clear" w:color="auto" w:fill="auto"/>
          </w:tcPr>
          <w:p w14:paraId="09901E59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proofErr w:type="spellStart"/>
            <w:r w:rsidRPr="00737D17">
              <w:t>Số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tham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chiếu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hợp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đồng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gia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công</w:t>
            </w:r>
            <w:proofErr w:type="spellEnd"/>
            <w:r w:rsidRPr="00737D17">
              <w:t xml:space="preserve"> do </w:t>
            </w:r>
            <w:proofErr w:type="spellStart"/>
            <w:r w:rsidRPr="00737D17">
              <w:t>hệ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thống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xử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lý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dữ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liệu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điện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tử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hải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quan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cấp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sau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khi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Hệ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thống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đã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chấp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nhận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hợp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đồng</w:t>
            </w:r>
            <w:proofErr w:type="spellEnd"/>
          </w:p>
        </w:tc>
        <w:tc>
          <w:tcPr>
            <w:tcW w:w="1162" w:type="dxa"/>
          </w:tcPr>
          <w:p w14:paraId="78E8E53D" w14:textId="77777777" w:rsidR="00737D17" w:rsidRPr="00737D17" w:rsidRDefault="00737D17" w:rsidP="005B45DE">
            <w:pPr>
              <w:spacing w:before="20" w:after="20" w:line="390" w:lineRule="exact"/>
              <w:jc w:val="center"/>
              <w:rPr>
                <w:bCs/>
                <w:iCs/>
              </w:rPr>
            </w:pPr>
          </w:p>
        </w:tc>
      </w:tr>
      <w:tr w:rsidR="00737D17" w:rsidRPr="00737D17" w14:paraId="0428A50E" w14:textId="77777777" w:rsidTr="00737D17">
        <w:trPr>
          <w:trHeight w:val="20"/>
          <w:jc w:val="center"/>
        </w:trPr>
        <w:tc>
          <w:tcPr>
            <w:tcW w:w="892" w:type="dxa"/>
            <w:shd w:val="clear" w:color="auto" w:fill="auto"/>
            <w:noWrap/>
          </w:tcPr>
          <w:p w14:paraId="776D56E4" w14:textId="77777777" w:rsidR="00737D17" w:rsidRPr="00737D17" w:rsidRDefault="00737D17" w:rsidP="005B45DE">
            <w:pPr>
              <w:spacing w:before="20" w:after="20" w:line="390" w:lineRule="exact"/>
              <w:jc w:val="center"/>
            </w:pPr>
            <w:r w:rsidRPr="00737D17">
              <w:t>22.5</w:t>
            </w:r>
          </w:p>
        </w:tc>
        <w:tc>
          <w:tcPr>
            <w:tcW w:w="2340" w:type="dxa"/>
            <w:shd w:val="clear" w:color="auto" w:fill="auto"/>
            <w:noWrap/>
          </w:tcPr>
          <w:p w14:paraId="38AB55ED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proofErr w:type="spellStart"/>
            <w:r w:rsidRPr="00737D17">
              <w:t>Số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hợp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đồng</w:t>
            </w:r>
            <w:proofErr w:type="spellEnd"/>
          </w:p>
        </w:tc>
        <w:tc>
          <w:tcPr>
            <w:tcW w:w="4950" w:type="dxa"/>
            <w:shd w:val="clear" w:color="auto" w:fill="auto"/>
          </w:tcPr>
          <w:p w14:paraId="200C2A8F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proofErr w:type="spellStart"/>
            <w:r w:rsidRPr="00737D17">
              <w:t>Số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hợp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đồng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gia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công</w:t>
            </w:r>
            <w:proofErr w:type="spellEnd"/>
          </w:p>
        </w:tc>
        <w:tc>
          <w:tcPr>
            <w:tcW w:w="1162" w:type="dxa"/>
          </w:tcPr>
          <w:p w14:paraId="0DC9720A" w14:textId="77777777" w:rsidR="00737D17" w:rsidRPr="00737D17" w:rsidRDefault="00737D17" w:rsidP="005B45DE">
            <w:pPr>
              <w:spacing w:before="20" w:after="20" w:line="390" w:lineRule="exact"/>
              <w:jc w:val="center"/>
              <w:rPr>
                <w:bCs/>
                <w:iCs/>
              </w:rPr>
            </w:pPr>
          </w:p>
        </w:tc>
      </w:tr>
      <w:tr w:rsidR="00737D17" w:rsidRPr="00737D17" w14:paraId="69B5C303" w14:textId="77777777" w:rsidTr="00737D17">
        <w:trPr>
          <w:trHeight w:val="20"/>
          <w:jc w:val="center"/>
        </w:trPr>
        <w:tc>
          <w:tcPr>
            <w:tcW w:w="892" w:type="dxa"/>
            <w:shd w:val="clear" w:color="auto" w:fill="auto"/>
            <w:noWrap/>
          </w:tcPr>
          <w:p w14:paraId="2650BF23" w14:textId="77777777" w:rsidR="00737D17" w:rsidRPr="00737D17" w:rsidRDefault="00737D17" w:rsidP="005B45DE">
            <w:pPr>
              <w:spacing w:before="20" w:after="20" w:line="390" w:lineRule="exact"/>
              <w:jc w:val="center"/>
            </w:pPr>
            <w:r w:rsidRPr="00737D17">
              <w:t>22.6</w:t>
            </w:r>
          </w:p>
        </w:tc>
        <w:tc>
          <w:tcPr>
            <w:tcW w:w="2340" w:type="dxa"/>
            <w:shd w:val="clear" w:color="auto" w:fill="auto"/>
            <w:noWrap/>
          </w:tcPr>
          <w:p w14:paraId="02C16C46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r w:rsidRPr="00737D17">
              <w:t xml:space="preserve">Ngày </w:t>
            </w:r>
            <w:proofErr w:type="spellStart"/>
            <w:r w:rsidRPr="00737D17">
              <w:t>hợp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đồng</w:t>
            </w:r>
            <w:proofErr w:type="spellEnd"/>
          </w:p>
        </w:tc>
        <w:tc>
          <w:tcPr>
            <w:tcW w:w="4950" w:type="dxa"/>
            <w:shd w:val="clear" w:color="auto" w:fill="auto"/>
          </w:tcPr>
          <w:p w14:paraId="516362A4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r w:rsidRPr="00737D17">
              <w:t xml:space="preserve">Ngày </w:t>
            </w:r>
            <w:proofErr w:type="spellStart"/>
            <w:r w:rsidRPr="00737D17">
              <w:t>hợp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đồng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gia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công</w:t>
            </w:r>
            <w:proofErr w:type="spellEnd"/>
          </w:p>
        </w:tc>
        <w:tc>
          <w:tcPr>
            <w:tcW w:w="1162" w:type="dxa"/>
          </w:tcPr>
          <w:p w14:paraId="6CCC03AC" w14:textId="77777777" w:rsidR="00737D17" w:rsidRPr="00737D17" w:rsidRDefault="00737D17" w:rsidP="005B45DE">
            <w:pPr>
              <w:spacing w:before="20" w:after="20" w:line="390" w:lineRule="exact"/>
              <w:jc w:val="center"/>
              <w:rPr>
                <w:bCs/>
                <w:iCs/>
              </w:rPr>
            </w:pPr>
          </w:p>
        </w:tc>
      </w:tr>
      <w:tr w:rsidR="00737D17" w:rsidRPr="00737D17" w14:paraId="5C201166" w14:textId="77777777" w:rsidTr="00737D17">
        <w:trPr>
          <w:trHeight w:val="20"/>
          <w:jc w:val="center"/>
        </w:trPr>
        <w:tc>
          <w:tcPr>
            <w:tcW w:w="892" w:type="dxa"/>
            <w:shd w:val="clear" w:color="auto" w:fill="auto"/>
            <w:noWrap/>
          </w:tcPr>
          <w:p w14:paraId="7D0728B9" w14:textId="77777777" w:rsidR="00737D17" w:rsidRPr="00737D17" w:rsidRDefault="00737D17" w:rsidP="005B45DE">
            <w:pPr>
              <w:spacing w:before="20" w:after="20" w:line="390" w:lineRule="exact"/>
              <w:jc w:val="center"/>
            </w:pPr>
            <w:r w:rsidRPr="00737D17">
              <w:t>22.7</w:t>
            </w:r>
          </w:p>
        </w:tc>
        <w:tc>
          <w:tcPr>
            <w:tcW w:w="2340" w:type="dxa"/>
            <w:shd w:val="clear" w:color="auto" w:fill="auto"/>
            <w:noWrap/>
          </w:tcPr>
          <w:p w14:paraId="16B22ADC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proofErr w:type="spellStart"/>
            <w:r w:rsidRPr="00737D17">
              <w:t>Số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phụ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lục</w:t>
            </w:r>
            <w:proofErr w:type="spellEnd"/>
            <w:r w:rsidRPr="00737D17">
              <w:t xml:space="preserve"> </w:t>
            </w:r>
          </w:p>
        </w:tc>
        <w:tc>
          <w:tcPr>
            <w:tcW w:w="4950" w:type="dxa"/>
            <w:shd w:val="clear" w:color="auto" w:fill="auto"/>
          </w:tcPr>
          <w:p w14:paraId="4C22F1E5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proofErr w:type="spellStart"/>
            <w:r w:rsidRPr="00737D17">
              <w:t>Số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phụ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lục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hợp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đồng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gia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công</w:t>
            </w:r>
            <w:proofErr w:type="spellEnd"/>
          </w:p>
        </w:tc>
        <w:tc>
          <w:tcPr>
            <w:tcW w:w="1162" w:type="dxa"/>
          </w:tcPr>
          <w:p w14:paraId="73A6ABF7" w14:textId="77777777" w:rsidR="00737D17" w:rsidRPr="00737D17" w:rsidRDefault="00737D17" w:rsidP="005B45DE">
            <w:pPr>
              <w:spacing w:before="20" w:after="20" w:line="390" w:lineRule="exact"/>
              <w:jc w:val="center"/>
              <w:rPr>
                <w:bCs/>
                <w:iCs/>
              </w:rPr>
            </w:pPr>
          </w:p>
        </w:tc>
      </w:tr>
      <w:tr w:rsidR="00737D17" w:rsidRPr="00737D17" w14:paraId="075D7F88" w14:textId="77777777" w:rsidTr="00737D17">
        <w:trPr>
          <w:trHeight w:val="20"/>
          <w:jc w:val="center"/>
        </w:trPr>
        <w:tc>
          <w:tcPr>
            <w:tcW w:w="892" w:type="dxa"/>
            <w:shd w:val="clear" w:color="auto" w:fill="auto"/>
            <w:noWrap/>
          </w:tcPr>
          <w:p w14:paraId="55485AD5" w14:textId="77777777" w:rsidR="00737D17" w:rsidRPr="00737D17" w:rsidRDefault="00737D17" w:rsidP="005B45DE">
            <w:pPr>
              <w:spacing w:before="20" w:after="20" w:line="390" w:lineRule="exact"/>
              <w:jc w:val="center"/>
            </w:pPr>
            <w:r w:rsidRPr="00737D17">
              <w:t>22.8</w:t>
            </w:r>
          </w:p>
        </w:tc>
        <w:tc>
          <w:tcPr>
            <w:tcW w:w="2340" w:type="dxa"/>
            <w:shd w:val="clear" w:color="auto" w:fill="auto"/>
            <w:noWrap/>
          </w:tcPr>
          <w:p w14:paraId="53D182FB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r w:rsidRPr="00737D17">
              <w:t xml:space="preserve">Ngày </w:t>
            </w:r>
            <w:proofErr w:type="spellStart"/>
            <w:r w:rsidRPr="00737D17">
              <w:t>ký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phụ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lục</w:t>
            </w:r>
            <w:proofErr w:type="spellEnd"/>
          </w:p>
        </w:tc>
        <w:tc>
          <w:tcPr>
            <w:tcW w:w="4950" w:type="dxa"/>
            <w:shd w:val="clear" w:color="auto" w:fill="auto"/>
          </w:tcPr>
          <w:p w14:paraId="279ABCB7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r w:rsidRPr="00737D17">
              <w:t xml:space="preserve">Ngày </w:t>
            </w:r>
            <w:proofErr w:type="spellStart"/>
            <w:r w:rsidRPr="00737D17">
              <w:t>ký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phụ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lục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hợp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đồng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gia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công</w:t>
            </w:r>
            <w:proofErr w:type="spellEnd"/>
          </w:p>
        </w:tc>
        <w:tc>
          <w:tcPr>
            <w:tcW w:w="1162" w:type="dxa"/>
          </w:tcPr>
          <w:p w14:paraId="764670AC" w14:textId="77777777" w:rsidR="00737D17" w:rsidRPr="00737D17" w:rsidRDefault="00737D17" w:rsidP="005B45DE">
            <w:pPr>
              <w:spacing w:before="20" w:after="20" w:line="390" w:lineRule="exact"/>
              <w:jc w:val="center"/>
              <w:rPr>
                <w:bCs/>
                <w:iCs/>
              </w:rPr>
            </w:pPr>
          </w:p>
        </w:tc>
      </w:tr>
      <w:tr w:rsidR="00737D17" w:rsidRPr="00737D17" w14:paraId="1372A425" w14:textId="77777777" w:rsidTr="00737D17">
        <w:trPr>
          <w:trHeight w:val="20"/>
          <w:jc w:val="center"/>
        </w:trPr>
        <w:tc>
          <w:tcPr>
            <w:tcW w:w="892" w:type="dxa"/>
            <w:shd w:val="clear" w:color="auto" w:fill="auto"/>
            <w:noWrap/>
          </w:tcPr>
          <w:p w14:paraId="28F2406D" w14:textId="77777777" w:rsidR="00737D17" w:rsidRPr="00737D17" w:rsidRDefault="00737D17" w:rsidP="005B45DE">
            <w:pPr>
              <w:spacing w:before="20" w:after="20" w:line="390" w:lineRule="exact"/>
              <w:jc w:val="center"/>
            </w:pPr>
            <w:r w:rsidRPr="00737D17">
              <w:t>22.9</w:t>
            </w:r>
          </w:p>
        </w:tc>
        <w:tc>
          <w:tcPr>
            <w:tcW w:w="2340" w:type="dxa"/>
            <w:shd w:val="clear" w:color="auto" w:fill="auto"/>
            <w:noWrap/>
          </w:tcPr>
          <w:p w14:paraId="709E5C07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proofErr w:type="spellStart"/>
            <w:r w:rsidRPr="00737D17">
              <w:t>Loại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phụ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lục</w:t>
            </w:r>
            <w:proofErr w:type="spellEnd"/>
          </w:p>
        </w:tc>
        <w:tc>
          <w:tcPr>
            <w:tcW w:w="4950" w:type="dxa"/>
            <w:shd w:val="clear" w:color="auto" w:fill="auto"/>
          </w:tcPr>
          <w:p w14:paraId="063D6EDC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proofErr w:type="spellStart"/>
            <w:r w:rsidRPr="00737D17">
              <w:t>Phụ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lục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sửa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đổi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nội</w:t>
            </w:r>
            <w:proofErr w:type="spellEnd"/>
            <w:r w:rsidRPr="00737D17">
              <w:t xml:space="preserve"> dung </w:t>
            </w:r>
            <w:proofErr w:type="spellStart"/>
            <w:r w:rsidRPr="00737D17">
              <w:t>của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hợp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đồng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được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sắp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xếp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theo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nhóm</w:t>
            </w:r>
            <w:proofErr w:type="spellEnd"/>
          </w:p>
        </w:tc>
        <w:tc>
          <w:tcPr>
            <w:tcW w:w="1162" w:type="dxa"/>
            <w:vAlign w:val="center"/>
          </w:tcPr>
          <w:p w14:paraId="7DD29A33" w14:textId="77777777" w:rsidR="00737D17" w:rsidRPr="00737D17" w:rsidRDefault="00737D17" w:rsidP="005B45DE">
            <w:pPr>
              <w:spacing w:before="20" w:after="20" w:line="390" w:lineRule="exact"/>
              <w:jc w:val="center"/>
              <w:rPr>
                <w:bCs/>
                <w:iCs/>
              </w:rPr>
            </w:pPr>
            <w:r w:rsidRPr="00737D17">
              <w:rPr>
                <w:bCs/>
                <w:iCs/>
              </w:rPr>
              <w:t>X</w:t>
            </w:r>
          </w:p>
        </w:tc>
      </w:tr>
      <w:tr w:rsidR="00737D17" w:rsidRPr="00737D17" w14:paraId="20022AFD" w14:textId="77777777" w:rsidTr="00737D17">
        <w:trPr>
          <w:trHeight w:val="20"/>
          <w:jc w:val="center"/>
        </w:trPr>
        <w:tc>
          <w:tcPr>
            <w:tcW w:w="892" w:type="dxa"/>
            <w:shd w:val="clear" w:color="auto" w:fill="auto"/>
            <w:noWrap/>
          </w:tcPr>
          <w:p w14:paraId="300FDE9B" w14:textId="77777777" w:rsidR="00737D17" w:rsidRPr="00737D17" w:rsidRDefault="00737D17" w:rsidP="005B45DE">
            <w:pPr>
              <w:spacing w:before="20" w:after="20" w:line="390" w:lineRule="exact"/>
              <w:jc w:val="center"/>
            </w:pPr>
            <w:r w:rsidRPr="00737D17">
              <w:t>22.10</w:t>
            </w:r>
          </w:p>
        </w:tc>
        <w:tc>
          <w:tcPr>
            <w:tcW w:w="2340" w:type="dxa"/>
            <w:shd w:val="clear" w:color="auto" w:fill="auto"/>
            <w:noWrap/>
          </w:tcPr>
          <w:p w14:paraId="6BDBBEDE" w14:textId="77777777" w:rsidR="00737D17" w:rsidRPr="00737D17" w:rsidRDefault="00737D17" w:rsidP="005B45DE">
            <w:pPr>
              <w:spacing w:before="20" w:after="20" w:line="390" w:lineRule="exact"/>
              <w:jc w:val="both"/>
            </w:pPr>
            <w:proofErr w:type="spellStart"/>
            <w:r w:rsidRPr="00737D17">
              <w:t>Các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nội</w:t>
            </w:r>
            <w:proofErr w:type="spellEnd"/>
            <w:r w:rsidRPr="00737D17">
              <w:t xml:space="preserve"> dung </w:t>
            </w:r>
            <w:proofErr w:type="spellStart"/>
            <w:r w:rsidRPr="00737D17">
              <w:t>phụ</w:t>
            </w:r>
            <w:proofErr w:type="spellEnd"/>
            <w:r w:rsidRPr="00737D17">
              <w:t xml:space="preserve"> </w:t>
            </w:r>
            <w:proofErr w:type="spellStart"/>
            <w:r w:rsidRPr="00737D17">
              <w:t>lục</w:t>
            </w:r>
            <w:proofErr w:type="spellEnd"/>
          </w:p>
        </w:tc>
        <w:tc>
          <w:tcPr>
            <w:tcW w:w="4950" w:type="dxa"/>
            <w:shd w:val="clear" w:color="auto" w:fill="auto"/>
          </w:tcPr>
          <w:p w14:paraId="68362D54" w14:textId="77777777" w:rsidR="00737D17" w:rsidRPr="00737D17" w:rsidRDefault="00737D17" w:rsidP="005B45DE">
            <w:pPr>
              <w:spacing w:before="20" w:after="20" w:line="390" w:lineRule="exact"/>
              <w:jc w:val="both"/>
              <w:rPr>
                <w:spacing w:val="-2"/>
              </w:rPr>
            </w:pPr>
            <w:proofErr w:type="spellStart"/>
            <w:r w:rsidRPr="00737D17">
              <w:rPr>
                <w:spacing w:val="-8"/>
              </w:rPr>
              <w:t>Có</w:t>
            </w:r>
            <w:proofErr w:type="spellEnd"/>
            <w:r w:rsidRPr="00737D17">
              <w:rPr>
                <w:spacing w:val="-8"/>
              </w:rPr>
              <w:t xml:space="preserve"> </w:t>
            </w:r>
            <w:proofErr w:type="spellStart"/>
            <w:r w:rsidRPr="00737D17">
              <w:rPr>
                <w:spacing w:val="-8"/>
              </w:rPr>
              <w:t>thể</w:t>
            </w:r>
            <w:proofErr w:type="spellEnd"/>
            <w:r w:rsidRPr="00737D17">
              <w:rPr>
                <w:spacing w:val="-8"/>
              </w:rPr>
              <w:t xml:space="preserve"> </w:t>
            </w:r>
            <w:proofErr w:type="spellStart"/>
            <w:r w:rsidRPr="00737D17">
              <w:rPr>
                <w:spacing w:val="-8"/>
              </w:rPr>
              <w:t>có</w:t>
            </w:r>
            <w:proofErr w:type="spellEnd"/>
            <w:r w:rsidRPr="00737D17">
              <w:rPr>
                <w:spacing w:val="-8"/>
              </w:rPr>
              <w:t xml:space="preserve"> </w:t>
            </w:r>
            <w:proofErr w:type="spellStart"/>
            <w:r w:rsidRPr="00737D17">
              <w:rPr>
                <w:spacing w:val="-8"/>
              </w:rPr>
              <w:t>nhiều</w:t>
            </w:r>
            <w:proofErr w:type="spellEnd"/>
            <w:r w:rsidRPr="00737D17">
              <w:rPr>
                <w:spacing w:val="-8"/>
              </w:rPr>
              <w:t xml:space="preserve"> </w:t>
            </w:r>
            <w:proofErr w:type="spellStart"/>
            <w:r w:rsidRPr="00737D17">
              <w:rPr>
                <w:spacing w:val="-8"/>
              </w:rPr>
              <w:t>nội</w:t>
            </w:r>
            <w:proofErr w:type="spellEnd"/>
            <w:r w:rsidRPr="00737D17">
              <w:rPr>
                <w:spacing w:val="-8"/>
              </w:rPr>
              <w:t xml:space="preserve"> dung </w:t>
            </w:r>
            <w:proofErr w:type="spellStart"/>
            <w:r w:rsidRPr="00737D17">
              <w:rPr>
                <w:spacing w:val="-8"/>
              </w:rPr>
              <w:t>phụ</w:t>
            </w:r>
            <w:proofErr w:type="spellEnd"/>
            <w:r w:rsidRPr="00737D17">
              <w:rPr>
                <w:spacing w:val="-8"/>
              </w:rPr>
              <w:t xml:space="preserve"> </w:t>
            </w:r>
            <w:proofErr w:type="spellStart"/>
            <w:r w:rsidRPr="00737D17">
              <w:rPr>
                <w:spacing w:val="-8"/>
              </w:rPr>
              <w:t>lục</w:t>
            </w:r>
            <w:proofErr w:type="spellEnd"/>
            <w:r w:rsidRPr="00737D17">
              <w:rPr>
                <w:spacing w:val="-8"/>
              </w:rPr>
              <w:t xml:space="preserve"> </w:t>
            </w:r>
            <w:proofErr w:type="spellStart"/>
            <w:r w:rsidRPr="00737D17">
              <w:rPr>
                <w:spacing w:val="-8"/>
              </w:rPr>
              <w:t>kèm</w:t>
            </w:r>
            <w:proofErr w:type="spellEnd"/>
            <w:r w:rsidRPr="00737D17">
              <w:rPr>
                <w:spacing w:val="-8"/>
              </w:rPr>
              <w:t xml:space="preserve"> </w:t>
            </w:r>
            <w:proofErr w:type="spellStart"/>
            <w:r w:rsidRPr="00737D17">
              <w:rPr>
                <w:spacing w:val="-8"/>
              </w:rPr>
              <w:t>theo</w:t>
            </w:r>
            <w:proofErr w:type="spellEnd"/>
            <w:r w:rsidRPr="00737D17">
              <w:rPr>
                <w:spacing w:val="-2"/>
              </w:rPr>
              <w:t xml:space="preserve"> (</w:t>
            </w:r>
            <w:proofErr w:type="spellStart"/>
            <w:r w:rsidRPr="00737D17">
              <w:rPr>
                <w:spacing w:val="-2"/>
              </w:rPr>
              <w:t>danh</w:t>
            </w:r>
            <w:proofErr w:type="spellEnd"/>
            <w:r w:rsidRPr="00737D17">
              <w:rPr>
                <w:spacing w:val="-2"/>
              </w:rPr>
              <w:t xml:space="preserve"> </w:t>
            </w:r>
            <w:proofErr w:type="spellStart"/>
            <w:r w:rsidRPr="00737D17">
              <w:rPr>
                <w:spacing w:val="-2"/>
              </w:rPr>
              <w:t>mục</w:t>
            </w:r>
            <w:proofErr w:type="spellEnd"/>
            <w:r w:rsidRPr="00737D17">
              <w:rPr>
                <w:spacing w:val="-2"/>
              </w:rPr>
              <w:t xml:space="preserve"> </w:t>
            </w:r>
            <w:proofErr w:type="spellStart"/>
            <w:r w:rsidRPr="00737D17">
              <w:rPr>
                <w:spacing w:val="-2"/>
              </w:rPr>
              <w:t>đính</w:t>
            </w:r>
            <w:proofErr w:type="spellEnd"/>
            <w:r w:rsidRPr="00737D17">
              <w:rPr>
                <w:spacing w:val="-2"/>
              </w:rPr>
              <w:t xml:space="preserve"> </w:t>
            </w:r>
            <w:proofErr w:type="spellStart"/>
            <w:r w:rsidRPr="00737D17">
              <w:rPr>
                <w:spacing w:val="-2"/>
              </w:rPr>
              <w:t>kèm</w:t>
            </w:r>
            <w:proofErr w:type="spellEnd"/>
            <w:r w:rsidRPr="00737D17">
              <w:rPr>
                <w:spacing w:val="-2"/>
              </w:rPr>
              <w:t xml:space="preserve">, </w:t>
            </w:r>
            <w:proofErr w:type="spellStart"/>
            <w:r w:rsidRPr="00737D17">
              <w:rPr>
                <w:spacing w:val="-2"/>
              </w:rPr>
              <w:t>sửa</w:t>
            </w:r>
            <w:proofErr w:type="spellEnd"/>
            <w:r w:rsidRPr="00737D17">
              <w:rPr>
                <w:spacing w:val="-2"/>
              </w:rPr>
              <w:t xml:space="preserve"> </w:t>
            </w:r>
            <w:proofErr w:type="spellStart"/>
            <w:r w:rsidRPr="00737D17">
              <w:rPr>
                <w:spacing w:val="-2"/>
              </w:rPr>
              <w:t>đổi</w:t>
            </w:r>
            <w:proofErr w:type="spellEnd"/>
            <w:r w:rsidRPr="00737D17">
              <w:rPr>
                <w:spacing w:val="-2"/>
              </w:rPr>
              <w:t xml:space="preserve"> </w:t>
            </w:r>
            <w:proofErr w:type="spellStart"/>
            <w:r w:rsidRPr="00737D17">
              <w:rPr>
                <w:spacing w:val="-2"/>
              </w:rPr>
              <w:t>thông</w:t>
            </w:r>
            <w:proofErr w:type="spellEnd"/>
            <w:r w:rsidRPr="00737D17">
              <w:rPr>
                <w:spacing w:val="-2"/>
              </w:rPr>
              <w:t xml:space="preserve"> tin)</w:t>
            </w:r>
          </w:p>
        </w:tc>
        <w:tc>
          <w:tcPr>
            <w:tcW w:w="1162" w:type="dxa"/>
          </w:tcPr>
          <w:p w14:paraId="0175D1E7" w14:textId="77777777" w:rsidR="00737D17" w:rsidRPr="00737D17" w:rsidRDefault="00737D17" w:rsidP="005B45DE">
            <w:pPr>
              <w:spacing w:before="20" w:after="20" w:line="390" w:lineRule="exact"/>
              <w:jc w:val="center"/>
              <w:rPr>
                <w:bCs/>
                <w:iCs/>
              </w:rPr>
            </w:pPr>
          </w:p>
        </w:tc>
      </w:tr>
    </w:tbl>
    <w:p w14:paraId="0E37FBDD" w14:textId="77777777" w:rsidR="000364DF" w:rsidRPr="00737D17" w:rsidRDefault="000364DF">
      <w:pPr>
        <w:rPr>
          <w:sz w:val="24"/>
          <w:szCs w:val="24"/>
        </w:rPr>
      </w:pPr>
    </w:p>
    <w:sectPr w:rsidR="000364DF" w:rsidRPr="00737D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D17"/>
    <w:rsid w:val="000364DF"/>
    <w:rsid w:val="0073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9ADB0"/>
  <w15:chartTrackingRefBased/>
  <w15:docId w15:val="{56D4475E-12F2-42D6-A195-70AF7AE2C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D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4">
    <w:name w:val="Char4"/>
    <w:basedOn w:val="Normal"/>
    <w:semiHidden/>
    <w:rsid w:val="00737D17"/>
    <w:pPr>
      <w:spacing w:after="160" w:line="240" w:lineRule="exact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Linh Nguyen</dc:creator>
  <cp:keywords/>
  <dc:description/>
  <cp:lastModifiedBy>Linh Nguyen</cp:lastModifiedBy>
  <cp:revision>1</cp:revision>
  <dcterms:created xsi:type="dcterms:W3CDTF">2022-12-31T13:25:00Z</dcterms:created>
  <dcterms:modified xsi:type="dcterms:W3CDTF">2022-12-31T13:29:00Z</dcterms:modified>
</cp:coreProperties>
</file>