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E63" w:rsidRPr="002E6E63" w:rsidRDefault="002E6E63" w:rsidP="002E6E63">
      <w:pPr>
        <w:spacing w:line="234" w:lineRule="atLeast"/>
        <w:jc w:val="right"/>
        <w:rPr>
          <w:rFonts w:ascii="Arial" w:hAnsi="Arial" w:cs="Arial"/>
          <w:color w:val="000000"/>
          <w:sz w:val="18"/>
          <w:szCs w:val="18"/>
        </w:rPr>
      </w:pPr>
      <w:bookmarkStart w:id="0" w:name="chuong_pl_2"/>
      <w:r w:rsidRPr="002E6E6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Mẫu 01</w:t>
      </w:r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2E6E63" w:rsidRPr="002E6E63" w:rsidTr="002E6E63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(TÊN TỔ CHỨC ĐỀ NGHỊ)</w:t>
            </w: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CỘNG HÒA XÃ HỘI CHỦ NGHĨA VIỆT NAM</w:t>
            </w: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Độc lập - Tự do - Hạnh phúc</w:t>
            </w: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---------------</w:t>
            </w:r>
          </w:p>
        </w:tc>
      </w:tr>
      <w:tr w:rsidR="002E6E63" w:rsidRPr="002E6E63" w:rsidTr="002E6E63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color w:val="000000"/>
                <w:sz w:val="18"/>
                <w:szCs w:val="18"/>
              </w:rPr>
              <w:t>Số: …/….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….., ngày … tháng … năm …</w:t>
            </w:r>
          </w:p>
        </w:tc>
      </w:tr>
    </w:tbl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 </w:t>
      </w:r>
    </w:p>
    <w:p w:rsidR="002E6E63" w:rsidRPr="002E6E63" w:rsidRDefault="002E6E63" w:rsidP="002E6E63">
      <w:pPr>
        <w:spacing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bookmarkStart w:id="1" w:name="chuong_pl_2_name"/>
      <w:r w:rsidRPr="002E6E6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ĐỀ NGHỊ</w:t>
      </w:r>
      <w:bookmarkEnd w:id="1"/>
    </w:p>
    <w:p w:rsidR="002E6E63" w:rsidRPr="002E6E63" w:rsidRDefault="002E6E63" w:rsidP="002E6E63">
      <w:pPr>
        <w:spacing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bookmarkStart w:id="2" w:name="chuong_pl_2_name_name"/>
      <w:r w:rsidRPr="002E6E63">
        <w:rPr>
          <w:rFonts w:ascii="Arial" w:hAnsi="Arial" w:cs="Arial"/>
          <w:b/>
          <w:bCs/>
          <w:color w:val="000000"/>
          <w:sz w:val="18"/>
          <w:szCs w:val="18"/>
          <w:lang w:val="vi-VN"/>
        </w:rPr>
        <w:t>Cấp, sửa đổi, bổ sung giấy phép hoạt động điện lực</w:t>
      </w:r>
      <w:bookmarkEnd w:id="2"/>
    </w:p>
    <w:p w:rsidR="002E6E63" w:rsidRPr="002E6E63" w:rsidRDefault="002E6E63" w:rsidP="002E6E63">
      <w:pPr>
        <w:spacing w:before="120" w:after="120" w:line="234" w:lineRule="atLeast"/>
        <w:jc w:val="center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Kính gửi: </w:t>
      </w:r>
      <w:r w:rsidRPr="002E6E63">
        <w:rPr>
          <w:rFonts w:ascii="Arial" w:hAnsi="Arial" w:cs="Arial"/>
          <w:color w:val="000000"/>
          <w:sz w:val="18"/>
          <w:szCs w:val="18"/>
          <w:vertAlign w:val="superscript"/>
          <w:lang w:val="vi-VN"/>
        </w:rPr>
        <w:t>1</w:t>
      </w:r>
      <w:r w:rsidRPr="002E6E63">
        <w:rPr>
          <w:rFonts w:ascii="Arial" w:hAnsi="Arial" w:cs="Arial"/>
          <w:color w:val="000000"/>
          <w:sz w:val="18"/>
          <w:szCs w:val="18"/>
        </w:rPr>
        <w:t>……………………………………………………….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Tên tổ chức đề nghị: </w:t>
      </w:r>
      <w:r w:rsidRPr="002E6E63">
        <w:rPr>
          <w:rFonts w:ascii="Arial" w:hAnsi="Arial" w:cs="Arial"/>
          <w:color w:val="000000"/>
          <w:sz w:val="18"/>
          <w:szCs w:val="18"/>
        </w:rPr>
        <w:t>...........................................................................................................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Cơ quan cấp trên trực tiếp (nếu có): </w:t>
      </w:r>
      <w:r w:rsidRPr="002E6E63">
        <w:rPr>
          <w:rFonts w:ascii="Arial" w:hAnsi="Arial" w:cs="Arial"/>
          <w:color w:val="000000"/>
          <w:sz w:val="18"/>
          <w:szCs w:val="18"/>
        </w:rPr>
        <w:t>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Có trụ sở chính tại: </w:t>
      </w:r>
      <w:r w:rsidRPr="002E6E63">
        <w:rPr>
          <w:rFonts w:ascii="Arial" w:hAnsi="Arial" w:cs="Arial"/>
          <w:color w:val="000000"/>
          <w:sz w:val="18"/>
          <w:szCs w:val="18"/>
        </w:rPr>
        <w:t>…………………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Điện thoại: </w:t>
      </w:r>
      <w:r w:rsidRPr="002E6E63">
        <w:rPr>
          <w:rFonts w:ascii="Arial" w:hAnsi="Arial" w:cs="Arial"/>
          <w:color w:val="000000"/>
          <w:sz w:val="18"/>
          <w:szCs w:val="18"/>
        </w:rPr>
        <w:t>…………..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Fax: </w:t>
      </w:r>
      <w:r w:rsidRPr="002E6E63">
        <w:rPr>
          <w:rFonts w:ascii="Arial" w:hAnsi="Arial" w:cs="Arial"/>
          <w:color w:val="000000"/>
          <w:sz w:val="18"/>
          <w:szCs w:val="18"/>
        </w:rPr>
        <w:t>……..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; Email:</w:t>
      </w:r>
      <w:r w:rsidRPr="002E6E63">
        <w:rPr>
          <w:rFonts w:ascii="Arial" w:hAnsi="Arial" w:cs="Arial"/>
          <w:color w:val="000000"/>
          <w:sz w:val="18"/>
          <w:szCs w:val="18"/>
        </w:rPr>
        <w:t>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Thành lập theo Giấy phép đầu tư/Quyết định thành lập số:</w:t>
      </w:r>
      <w:r w:rsidRPr="002E6E63">
        <w:rPr>
          <w:rFonts w:ascii="Arial" w:hAnsi="Arial" w:cs="Arial"/>
          <w:color w:val="000000"/>
          <w:sz w:val="18"/>
          <w:szCs w:val="18"/>
        </w:rPr>
        <w:t> ……..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ngày ... tháng ... năm 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Giấy chứng nhận đăng ký doanh nghiệp do ... cấp, mã số doanh nghiệp </w:t>
      </w:r>
      <w:r w:rsidRPr="002E6E63">
        <w:rPr>
          <w:rFonts w:ascii="Arial" w:hAnsi="Arial" w:cs="Arial"/>
          <w:color w:val="000000"/>
          <w:sz w:val="18"/>
          <w:szCs w:val="18"/>
        </w:rPr>
        <w:t>…………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, đăng ký lần ... ngày ... tháng ... năm 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Giấy phép hoạt động điện lực số: </w:t>
      </w:r>
      <w:r w:rsidRPr="002E6E63">
        <w:rPr>
          <w:rFonts w:ascii="Arial" w:hAnsi="Arial" w:cs="Arial"/>
          <w:color w:val="000000"/>
          <w:sz w:val="18"/>
          <w:szCs w:val="18"/>
        </w:rPr>
        <w:t>………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do </w:t>
      </w:r>
      <w:r w:rsidRPr="002E6E63">
        <w:rPr>
          <w:rFonts w:ascii="Arial" w:hAnsi="Arial" w:cs="Arial"/>
          <w:color w:val="000000"/>
          <w:sz w:val="18"/>
          <w:szCs w:val="18"/>
        </w:rPr>
        <w:t>………….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cấp ngày</w:t>
      </w:r>
      <w:r w:rsidRPr="002E6E63">
        <w:rPr>
          <w:rFonts w:ascii="Arial" w:hAnsi="Arial" w:cs="Arial"/>
          <w:color w:val="000000"/>
          <w:sz w:val="18"/>
          <w:szCs w:val="18"/>
        </w:rPr>
        <w:t> ......................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(nếu có).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Ngành nghề đăng ký kinh doanh:</w:t>
      </w:r>
      <w:r w:rsidRPr="002E6E63">
        <w:rPr>
          <w:rFonts w:ascii="Arial" w:hAnsi="Arial" w:cs="Arial"/>
          <w:color w:val="000000"/>
          <w:sz w:val="18"/>
          <w:szCs w:val="18"/>
        </w:rPr>
        <w:t> 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Đề nghị cấp giấy phép hoạt động điện lực cho lĩnh vực và phạm vi hoạt động sau đây: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- ........................................................................................................................................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- ........................................................................................................................................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Các giấy tờ kèm theo: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- ........................................................................................................................................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- ........................................................................................................................................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Đề nghị </w:t>
      </w:r>
      <w:r w:rsidRPr="002E6E63">
        <w:rPr>
          <w:rFonts w:ascii="Arial" w:hAnsi="Arial" w:cs="Arial"/>
          <w:color w:val="000000"/>
          <w:sz w:val="18"/>
          <w:szCs w:val="18"/>
          <w:vertAlign w:val="superscript"/>
          <w:lang w:val="vi-VN"/>
        </w:rPr>
        <w:t>2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... cấp giấy phép hoạt động điện lực cho ... </w:t>
      </w:r>
      <w:r w:rsidRPr="002E6E6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(tên tổ chức đề nghị)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lang w:val="vi-VN"/>
        </w:rPr>
        <w:t>...</w:t>
      </w:r>
      <w:r w:rsidRPr="002E6E63">
        <w:rPr>
          <w:rFonts w:ascii="Arial" w:hAnsi="Arial" w:cs="Arial"/>
          <w:i/>
          <w:iCs/>
          <w:color w:val="000000"/>
          <w:sz w:val="18"/>
          <w:szCs w:val="18"/>
          <w:lang w:val="vi-VN"/>
        </w:rPr>
        <w:t>(Tên tổ chức)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 xin cam đoan hoạt động đúng lĩnh vực và phạm vi được cấp phép, đồng thời tuân thủ các quy định trong giấy phép hoạt động điện lực./.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E6E63" w:rsidRPr="002E6E63" w:rsidTr="002E6E63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6E63" w:rsidRPr="002E6E63" w:rsidRDefault="002E6E63" w:rsidP="002E6E63">
            <w:pPr>
              <w:spacing w:before="120" w:after="120" w:line="234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E6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LÃNH ĐẠO</w:t>
            </w:r>
            <w:r w:rsidRPr="002E6E63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2E6E63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(Ký tên, đóng dấu)</w:t>
            </w:r>
          </w:p>
        </w:tc>
      </w:tr>
    </w:tbl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</w:rPr>
        <w:t>___________________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vertAlign w:val="superscript"/>
          <w:lang w:val="vi-VN"/>
        </w:rPr>
        <w:t>1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 Gửi cơ quan tiếp nhận và giải quyết các thủ tục thẩm định hồ sơ hoặc cơ quan có thẩm quyền cấp giấy phép: Sở Công Thương, Cục Điều tiết điện lực, Ủy ban nhân dân cấp tỉnh, Bộ Công Thương.</w:t>
      </w:r>
    </w:p>
    <w:p w:rsidR="002E6E63" w:rsidRPr="002E6E63" w:rsidRDefault="002E6E63" w:rsidP="002E6E63">
      <w:pPr>
        <w:spacing w:before="120" w:after="120" w:line="234" w:lineRule="atLeast"/>
        <w:rPr>
          <w:rFonts w:ascii="Arial" w:hAnsi="Arial" w:cs="Arial"/>
          <w:color w:val="000000"/>
          <w:sz w:val="18"/>
          <w:szCs w:val="18"/>
        </w:rPr>
      </w:pPr>
      <w:r w:rsidRPr="002E6E63">
        <w:rPr>
          <w:rFonts w:ascii="Arial" w:hAnsi="Arial" w:cs="Arial"/>
          <w:color w:val="000000"/>
          <w:sz w:val="18"/>
          <w:szCs w:val="18"/>
          <w:vertAlign w:val="superscript"/>
          <w:lang w:val="vi-VN"/>
        </w:rPr>
        <w:t>2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 Gửi cơ quan có thẩm quyền cấp giấy phép: Sở Công Thương, Cục Điều tiết </w:t>
      </w:r>
      <w:r w:rsidRPr="002E6E63">
        <w:rPr>
          <w:rFonts w:ascii="Arial" w:hAnsi="Arial" w:cs="Arial"/>
          <w:color w:val="000000"/>
          <w:sz w:val="18"/>
          <w:szCs w:val="18"/>
        </w:rPr>
        <w:t>đ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iện lực, </w:t>
      </w:r>
      <w:r w:rsidRPr="002E6E63">
        <w:rPr>
          <w:rFonts w:ascii="Arial" w:hAnsi="Arial" w:cs="Arial"/>
          <w:color w:val="000000"/>
          <w:sz w:val="18"/>
          <w:szCs w:val="18"/>
        </w:rPr>
        <w:t>Ủy 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ban nhân dân cấp t</w:t>
      </w:r>
      <w:r w:rsidRPr="002E6E63">
        <w:rPr>
          <w:rFonts w:ascii="Arial" w:hAnsi="Arial" w:cs="Arial"/>
          <w:color w:val="000000"/>
          <w:sz w:val="18"/>
          <w:szCs w:val="18"/>
        </w:rPr>
        <w:t>ỉ</w:t>
      </w:r>
      <w:r w:rsidRPr="002E6E63">
        <w:rPr>
          <w:rFonts w:ascii="Arial" w:hAnsi="Arial" w:cs="Arial"/>
          <w:color w:val="000000"/>
          <w:sz w:val="18"/>
          <w:szCs w:val="18"/>
          <w:lang w:val="vi-VN"/>
        </w:rPr>
        <w:t>nh, Bộ Công Thương.</w:t>
      </w:r>
    </w:p>
    <w:p w:rsidR="00EF33BA" w:rsidRPr="002E6E63" w:rsidRDefault="00EF33BA" w:rsidP="002E6E63">
      <w:bookmarkStart w:id="3" w:name="_GoBack"/>
      <w:bookmarkEnd w:id="3"/>
    </w:p>
    <w:sectPr w:rsidR="00EF33BA" w:rsidRPr="002E6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F3"/>
    <w:rsid w:val="001D7C99"/>
    <w:rsid w:val="00267D98"/>
    <w:rsid w:val="002B3036"/>
    <w:rsid w:val="002D0A43"/>
    <w:rsid w:val="002E6E63"/>
    <w:rsid w:val="00477248"/>
    <w:rsid w:val="005035F3"/>
    <w:rsid w:val="00523F78"/>
    <w:rsid w:val="006F1445"/>
    <w:rsid w:val="007E54B7"/>
    <w:rsid w:val="00821204"/>
    <w:rsid w:val="00840D26"/>
    <w:rsid w:val="00842795"/>
    <w:rsid w:val="008D5A4D"/>
    <w:rsid w:val="0098582D"/>
    <w:rsid w:val="00987835"/>
    <w:rsid w:val="00C10B83"/>
    <w:rsid w:val="00CD7D63"/>
    <w:rsid w:val="00D5470C"/>
    <w:rsid w:val="00DC520C"/>
    <w:rsid w:val="00E403D0"/>
    <w:rsid w:val="00EF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427C0"/>
  <w15:chartTrackingRefBased/>
  <w15:docId w15:val="{6BCC8103-6FB9-489D-8F68-C22AABE8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35F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8D5A4D"/>
    <w:rPr>
      <w:color w:val="0000FF"/>
      <w:u w:val="single"/>
    </w:rPr>
  </w:style>
  <w:style w:type="paragraph" w:customStyle="1" w:styleId="DefaultParagraphFontParaCharCharCharCharChar">
    <w:name w:val="Default Paragraph Font Para Char Char Char Char Char"/>
    <w:autoRedefine/>
    <w:rsid w:val="00477248"/>
    <w:pPr>
      <w:tabs>
        <w:tab w:val="left" w:pos="1152"/>
      </w:tabs>
      <w:spacing w:before="120" w:after="120" w:line="312" w:lineRule="auto"/>
    </w:pPr>
    <w:rPr>
      <w:rFonts w:ascii="Arial" w:eastAsia="Arial Unicode MS" w:hAnsi="Arial" w:cs="Arial"/>
      <w:sz w:val="26"/>
      <w:szCs w:val="26"/>
    </w:rPr>
  </w:style>
  <w:style w:type="character" w:customStyle="1" w:styleId="Chthchbng16">
    <w:name w:val="Chú thích bảng (16)_"/>
    <w:basedOn w:val="DefaultParagraphFont"/>
    <w:link w:val="Chthchbng160"/>
    <w:rsid w:val="00477248"/>
    <w:rPr>
      <w:rFonts w:ascii="Arial" w:hAnsi="Arial" w:cs="Arial"/>
      <w:w w:val="90"/>
      <w:sz w:val="18"/>
      <w:szCs w:val="18"/>
      <w:shd w:val="clear" w:color="auto" w:fill="FFFFFF"/>
    </w:rPr>
  </w:style>
  <w:style w:type="paragraph" w:customStyle="1" w:styleId="Chthchbng160">
    <w:name w:val="Chú thích bảng (16)"/>
    <w:basedOn w:val="Normal"/>
    <w:link w:val="Chthchbng16"/>
    <w:rsid w:val="00477248"/>
    <w:pPr>
      <w:widowControl w:val="0"/>
      <w:shd w:val="clear" w:color="auto" w:fill="FFFFFF"/>
      <w:spacing w:line="240" w:lineRule="atLeast"/>
    </w:pPr>
    <w:rPr>
      <w:rFonts w:ascii="Arial" w:eastAsiaTheme="minorHAnsi" w:hAnsi="Arial" w:cs="Arial"/>
      <w:w w:val="90"/>
      <w:sz w:val="18"/>
      <w:szCs w:val="18"/>
    </w:rPr>
  </w:style>
  <w:style w:type="character" w:customStyle="1" w:styleId="BodyTextChar">
    <w:name w:val="Body Text Char"/>
    <w:link w:val="BodyText"/>
    <w:rsid w:val="002B30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Other">
    <w:name w:val="Other_"/>
    <w:link w:val="Other0"/>
    <w:rsid w:val="002B303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2">
    <w:name w:val="Body text (2)_"/>
    <w:link w:val="Bodytext20"/>
    <w:rsid w:val="002B303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2B3036"/>
    <w:pPr>
      <w:widowControl w:val="0"/>
      <w:shd w:val="clear" w:color="auto" w:fill="FFFFFF"/>
      <w:spacing w:after="160" w:line="257" w:lineRule="auto"/>
      <w:ind w:firstLine="400"/>
    </w:pPr>
    <w:rPr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2B3036"/>
    <w:rPr>
      <w:rFonts w:ascii="Times New Roman" w:eastAsia="Times New Roman" w:hAnsi="Times New Roman" w:cs="Times New Roman"/>
      <w:sz w:val="24"/>
      <w:szCs w:val="24"/>
    </w:rPr>
  </w:style>
  <w:style w:type="paragraph" w:customStyle="1" w:styleId="Other0">
    <w:name w:val="Other"/>
    <w:basedOn w:val="Normal"/>
    <w:link w:val="Other"/>
    <w:rsid w:val="002B3036"/>
    <w:pPr>
      <w:widowControl w:val="0"/>
      <w:shd w:val="clear" w:color="auto" w:fill="FFFFFF"/>
      <w:spacing w:after="160" w:line="257" w:lineRule="auto"/>
      <w:ind w:firstLine="400"/>
    </w:pPr>
    <w:rPr>
      <w:sz w:val="26"/>
      <w:szCs w:val="26"/>
    </w:rPr>
  </w:style>
  <w:style w:type="paragraph" w:customStyle="1" w:styleId="Bodytext20">
    <w:name w:val="Body text (2)"/>
    <w:basedOn w:val="Normal"/>
    <w:link w:val="Bodytext2"/>
    <w:rsid w:val="002B3036"/>
    <w:pPr>
      <w:widowControl w:val="0"/>
      <w:shd w:val="clear" w:color="auto" w:fill="FFFFFF"/>
      <w:spacing w:line="264" w:lineRule="auto"/>
    </w:pPr>
    <w:rPr>
      <w:sz w:val="20"/>
      <w:szCs w:val="20"/>
    </w:rPr>
  </w:style>
  <w:style w:type="character" w:customStyle="1" w:styleId="Tablecaption">
    <w:name w:val="Table caption_"/>
    <w:link w:val="Tablecaption0"/>
    <w:rsid w:val="007E54B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Tableofcontents">
    <w:name w:val="Table of contents_"/>
    <w:link w:val="Tableofcontents0"/>
    <w:rsid w:val="007E54B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7E54B7"/>
    <w:pPr>
      <w:widowControl w:val="0"/>
      <w:shd w:val="clear" w:color="auto" w:fill="FFFFFF"/>
    </w:pPr>
    <w:rPr>
      <w:b/>
      <w:bCs/>
      <w:sz w:val="26"/>
      <w:szCs w:val="26"/>
    </w:rPr>
  </w:style>
  <w:style w:type="paragraph" w:customStyle="1" w:styleId="Tableofcontents0">
    <w:name w:val="Table of contents"/>
    <w:basedOn w:val="Normal"/>
    <w:link w:val="Tableofcontents"/>
    <w:rsid w:val="007E54B7"/>
    <w:pPr>
      <w:widowControl w:val="0"/>
      <w:shd w:val="clear" w:color="auto" w:fill="FFFFFF"/>
      <w:spacing w:after="160" w:line="257" w:lineRule="auto"/>
      <w:ind w:firstLine="290"/>
    </w:pPr>
    <w:rPr>
      <w:sz w:val="26"/>
      <w:szCs w:val="26"/>
    </w:rPr>
  </w:style>
  <w:style w:type="table" w:styleId="TableGrid">
    <w:name w:val="Table Grid"/>
    <w:basedOn w:val="TableNormal"/>
    <w:rsid w:val="00842795"/>
    <w:pPr>
      <w:widowControl w:val="0"/>
      <w:spacing w:after="0" w:line="240" w:lineRule="auto"/>
    </w:pPr>
    <w:rPr>
      <w:rFonts w:ascii="Tahoma" w:eastAsia="Tahoma" w:hAnsi="Tahoma" w:cs="Tahom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2022-11-24T09:23:00Z</dcterms:created>
  <dcterms:modified xsi:type="dcterms:W3CDTF">2023-01-04T04:38:00Z</dcterms:modified>
</cp:coreProperties>
</file>