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293597" w14:textId="77777777" w:rsidR="00526A68" w:rsidRPr="00526A68" w:rsidRDefault="00526A68" w:rsidP="00526A68">
      <w:pPr>
        <w:jc w:val="right"/>
        <w:rPr>
          <w:rFonts w:ascii="Times New Roman" w:eastAsia="Times New Roman" w:hAnsi="Times New Roman" w:cs="Times New Roman"/>
        </w:rPr>
      </w:pPr>
      <w:r w:rsidRPr="00526A68">
        <w:rPr>
          <w:rFonts w:ascii="Times New Roman" w:eastAsia="Times New Roman" w:hAnsi="Times New Roman" w:cs="Times New Roman"/>
          <w:b/>
          <w:bCs/>
          <w:color w:val="000000"/>
          <w:sz w:val="26"/>
          <w:szCs w:val="26"/>
        </w:rPr>
        <w:t>Mẫu số 02</w:t>
      </w:r>
    </w:p>
    <w:p w14:paraId="60F9DCD0" w14:textId="77777777" w:rsidR="00526A68" w:rsidRPr="00526A68" w:rsidRDefault="00526A68" w:rsidP="00526A68">
      <w:pPr>
        <w:spacing w:after="120"/>
        <w:ind w:firstLine="720"/>
        <w:jc w:val="both"/>
        <w:rPr>
          <w:rFonts w:ascii="Times New Roman" w:eastAsia="Times New Roman" w:hAnsi="Times New Roman" w:cs="Times New Roman"/>
        </w:rPr>
      </w:pPr>
      <w:r w:rsidRPr="00526A68">
        <w:rPr>
          <w:rFonts w:ascii="Times New Roman" w:eastAsia="Times New Roman" w:hAnsi="Times New Roman" w:cs="Times New Roman"/>
          <w:b/>
          <w:bCs/>
          <w:color w:val="000000"/>
          <w:sz w:val="26"/>
          <w:szCs w:val="26"/>
        </w:rPr>
        <w:t>TÊN TỔ CHỨC: …………</w:t>
      </w:r>
    </w:p>
    <w:p w14:paraId="6C98F43F" w14:textId="7F0404DA" w:rsidR="00526A68" w:rsidRPr="00526A68" w:rsidRDefault="00526A68" w:rsidP="00526A68">
      <w:pPr>
        <w:jc w:val="center"/>
        <w:rPr>
          <w:rFonts w:ascii="Times New Roman" w:eastAsia="Times New Roman" w:hAnsi="Times New Roman" w:cs="Times New Roman"/>
        </w:rPr>
      </w:pPr>
      <w:r w:rsidRPr="00526A68">
        <w:rPr>
          <w:rFonts w:ascii="Times New Roman" w:eastAsia="Times New Roman" w:hAnsi="Times New Roman" w:cs="Times New Roman"/>
          <w:b/>
          <w:bCs/>
          <w:color w:val="000000"/>
          <w:sz w:val="26"/>
          <w:szCs w:val="26"/>
        </w:rPr>
        <w:t>DANH SÁCH THỬ NGHIỆM VIÊN</w:t>
      </w:r>
      <w:r>
        <w:rPr>
          <w:rFonts w:ascii="Times New Roman" w:eastAsia="Times New Roman" w:hAnsi="Times New Roman" w:cs="Times New Roman"/>
          <w:b/>
          <w:bCs/>
          <w:color w:val="000000"/>
          <w:sz w:val="26"/>
          <w:szCs w:val="26"/>
          <w:lang w:val="vi-VN"/>
        </w:rPr>
        <w:t xml:space="preserve"> </w:t>
      </w:r>
      <w:bookmarkStart w:id="0" w:name="_GoBack"/>
      <w:bookmarkEnd w:id="0"/>
      <w:r w:rsidRPr="00526A68">
        <w:rPr>
          <w:rFonts w:ascii="Times New Roman" w:eastAsia="Times New Roman" w:hAnsi="Times New Roman" w:cs="Times New Roman"/>
          <w:b/>
          <w:bCs/>
          <w:color w:val="000000"/>
          <w:sz w:val="26"/>
          <w:szCs w:val="26"/>
        </w:rPr>
        <w:t>CỦA TỔ CHỨC THỬ NGHIỆM</w:t>
      </w:r>
      <w:r w:rsidRPr="00526A68">
        <w:rPr>
          <w:rFonts w:ascii="Times New Roman" w:eastAsia="Times New Roman" w:hAnsi="Times New Roman" w:cs="Times New Roman"/>
          <w:b/>
          <w:bCs/>
          <w:color w:val="000000"/>
          <w:sz w:val="16"/>
          <w:szCs w:val="16"/>
          <w:vertAlign w:val="superscript"/>
        </w:rPr>
        <w:t>1</w:t>
      </w:r>
    </w:p>
    <w:p w14:paraId="42DF092D" w14:textId="77777777" w:rsidR="00526A68" w:rsidRPr="00526A68" w:rsidRDefault="00526A68" w:rsidP="00526A68">
      <w:pPr>
        <w:rPr>
          <w:rFonts w:ascii="Times New Roman" w:eastAsia="Times New Roman" w:hAnsi="Times New Roman" w:cs="Times New Roman"/>
        </w:rPr>
      </w:pPr>
    </w:p>
    <w:p w14:paraId="016FD998" w14:textId="77777777" w:rsidR="00526A68" w:rsidRPr="00526A68" w:rsidRDefault="00526A68" w:rsidP="00526A68">
      <w:pPr>
        <w:spacing w:after="120"/>
        <w:ind w:firstLine="720"/>
        <w:jc w:val="both"/>
        <w:rPr>
          <w:rFonts w:ascii="Times New Roman" w:eastAsia="Times New Roman" w:hAnsi="Times New Roman" w:cs="Times New Roman"/>
        </w:rPr>
      </w:pPr>
      <w:r w:rsidRPr="00526A68">
        <w:rPr>
          <w:rFonts w:ascii="Times New Roman" w:eastAsia="Times New Roman" w:hAnsi="Times New Roman" w:cs="Times New Roman"/>
          <w:b/>
          <w:bCs/>
          <w:color w:val="000000"/>
          <w:sz w:val="26"/>
          <w:szCs w:val="26"/>
        </w:rPr>
        <w:t>Danh sách thử nghiệm viên</w:t>
      </w:r>
    </w:p>
    <w:tbl>
      <w:tblPr>
        <w:tblW w:w="0" w:type="auto"/>
        <w:tblCellMar>
          <w:top w:w="15" w:type="dxa"/>
          <w:left w:w="15" w:type="dxa"/>
          <w:bottom w:w="15" w:type="dxa"/>
          <w:right w:w="15" w:type="dxa"/>
        </w:tblCellMar>
        <w:tblLook w:val="04A0" w:firstRow="1" w:lastRow="0" w:firstColumn="1" w:lastColumn="0" w:noHBand="0" w:noVBand="1"/>
      </w:tblPr>
      <w:tblGrid>
        <w:gridCol w:w="522"/>
        <w:gridCol w:w="700"/>
        <w:gridCol w:w="1819"/>
        <w:gridCol w:w="1911"/>
        <w:gridCol w:w="1574"/>
        <w:gridCol w:w="1814"/>
        <w:gridCol w:w="660"/>
      </w:tblGrid>
      <w:tr w:rsidR="00526A68" w:rsidRPr="00526A68" w14:paraId="21684601" w14:textId="77777777" w:rsidTr="00526A68">
        <w:tc>
          <w:tcPr>
            <w:tcW w:w="0" w:type="auto"/>
            <w:tcBorders>
              <w:top w:val="single" w:sz="8" w:space="0" w:color="000000"/>
              <w:left w:val="single" w:sz="8" w:space="0" w:color="000000"/>
              <w:bottom w:val="single" w:sz="8" w:space="0" w:color="000000"/>
              <w:right w:val="single" w:sz="8" w:space="0" w:color="000000"/>
            </w:tcBorders>
            <w:hideMark/>
          </w:tcPr>
          <w:p w14:paraId="3AFB5251" w14:textId="77777777" w:rsidR="00526A68" w:rsidRPr="00526A68" w:rsidRDefault="00526A68" w:rsidP="00526A68">
            <w:pPr>
              <w:jc w:val="center"/>
              <w:rPr>
                <w:rFonts w:ascii="Times New Roman" w:eastAsia="Times New Roman" w:hAnsi="Times New Roman" w:cs="Times New Roman"/>
              </w:rPr>
            </w:pPr>
            <w:r w:rsidRPr="00526A68">
              <w:rPr>
                <w:rFonts w:ascii="Times New Roman" w:eastAsia="Times New Roman" w:hAnsi="Times New Roman" w:cs="Times New Roman"/>
                <w:b/>
                <w:bCs/>
                <w:color w:val="000000"/>
                <w:sz w:val="26"/>
                <w:szCs w:val="26"/>
              </w:rPr>
              <w:t>STT</w:t>
            </w:r>
          </w:p>
        </w:tc>
        <w:tc>
          <w:tcPr>
            <w:tcW w:w="0" w:type="auto"/>
            <w:tcBorders>
              <w:top w:val="single" w:sz="8" w:space="0" w:color="000000"/>
              <w:left w:val="single" w:sz="8" w:space="0" w:color="000000"/>
              <w:bottom w:val="single" w:sz="8" w:space="0" w:color="000000"/>
              <w:right w:val="single" w:sz="8" w:space="0" w:color="000000"/>
            </w:tcBorders>
            <w:hideMark/>
          </w:tcPr>
          <w:p w14:paraId="5691CCCF" w14:textId="77777777" w:rsidR="00526A68" w:rsidRPr="00526A68" w:rsidRDefault="00526A68" w:rsidP="00526A68">
            <w:pPr>
              <w:jc w:val="center"/>
              <w:rPr>
                <w:rFonts w:ascii="Times New Roman" w:eastAsia="Times New Roman" w:hAnsi="Times New Roman" w:cs="Times New Roman"/>
              </w:rPr>
            </w:pPr>
            <w:r w:rsidRPr="00526A68">
              <w:rPr>
                <w:rFonts w:ascii="Times New Roman" w:eastAsia="Times New Roman" w:hAnsi="Times New Roman" w:cs="Times New Roman"/>
                <w:b/>
                <w:bCs/>
                <w:color w:val="000000"/>
                <w:sz w:val="26"/>
                <w:szCs w:val="26"/>
              </w:rPr>
              <w:t>Họ và tên</w:t>
            </w:r>
          </w:p>
        </w:tc>
        <w:tc>
          <w:tcPr>
            <w:tcW w:w="0" w:type="auto"/>
            <w:tcBorders>
              <w:top w:val="single" w:sz="8" w:space="0" w:color="000000"/>
              <w:left w:val="single" w:sz="8" w:space="0" w:color="000000"/>
              <w:bottom w:val="single" w:sz="8" w:space="0" w:color="000000"/>
              <w:right w:val="single" w:sz="8" w:space="0" w:color="000000"/>
            </w:tcBorders>
            <w:hideMark/>
          </w:tcPr>
          <w:p w14:paraId="326B0F45" w14:textId="77777777" w:rsidR="00526A68" w:rsidRPr="00526A68" w:rsidRDefault="00526A68" w:rsidP="00526A68">
            <w:pPr>
              <w:jc w:val="center"/>
              <w:rPr>
                <w:rFonts w:ascii="Times New Roman" w:eastAsia="Times New Roman" w:hAnsi="Times New Roman" w:cs="Times New Roman"/>
              </w:rPr>
            </w:pPr>
            <w:r w:rsidRPr="00526A68">
              <w:rPr>
                <w:rFonts w:ascii="Times New Roman" w:eastAsia="Times New Roman" w:hAnsi="Times New Roman" w:cs="Times New Roman"/>
                <w:b/>
                <w:bCs/>
                <w:color w:val="000000"/>
                <w:sz w:val="26"/>
                <w:szCs w:val="26"/>
              </w:rPr>
              <w:t>Chuyên môn được đào tạo</w:t>
            </w:r>
          </w:p>
        </w:tc>
        <w:tc>
          <w:tcPr>
            <w:tcW w:w="0" w:type="auto"/>
            <w:tcBorders>
              <w:top w:val="single" w:sz="8" w:space="0" w:color="000000"/>
              <w:left w:val="single" w:sz="8" w:space="0" w:color="000000"/>
              <w:bottom w:val="single" w:sz="8" w:space="0" w:color="000000"/>
              <w:right w:val="single" w:sz="8" w:space="0" w:color="000000"/>
            </w:tcBorders>
            <w:hideMark/>
          </w:tcPr>
          <w:p w14:paraId="50359D63" w14:textId="77777777" w:rsidR="00526A68" w:rsidRPr="00526A68" w:rsidRDefault="00526A68" w:rsidP="00526A68">
            <w:pPr>
              <w:jc w:val="center"/>
              <w:rPr>
                <w:rFonts w:ascii="Times New Roman" w:eastAsia="Times New Roman" w:hAnsi="Times New Roman" w:cs="Times New Roman"/>
              </w:rPr>
            </w:pPr>
            <w:r w:rsidRPr="00526A68">
              <w:rPr>
                <w:rFonts w:ascii="Times New Roman" w:eastAsia="Times New Roman" w:hAnsi="Times New Roman" w:cs="Times New Roman"/>
                <w:b/>
                <w:bCs/>
                <w:color w:val="000000"/>
                <w:sz w:val="26"/>
                <w:szCs w:val="26"/>
              </w:rPr>
              <w:t>Hệ thống quản lý được đào tạo</w:t>
            </w:r>
          </w:p>
        </w:tc>
        <w:tc>
          <w:tcPr>
            <w:tcW w:w="0" w:type="auto"/>
            <w:tcBorders>
              <w:top w:val="single" w:sz="8" w:space="0" w:color="000000"/>
              <w:left w:val="single" w:sz="8" w:space="0" w:color="000000"/>
              <w:bottom w:val="single" w:sz="8" w:space="0" w:color="000000"/>
              <w:right w:val="single" w:sz="8" w:space="0" w:color="000000"/>
            </w:tcBorders>
            <w:hideMark/>
          </w:tcPr>
          <w:p w14:paraId="33E3B835" w14:textId="77777777" w:rsidR="00526A68" w:rsidRPr="00526A68" w:rsidRDefault="00526A68" w:rsidP="00526A68">
            <w:pPr>
              <w:jc w:val="center"/>
              <w:rPr>
                <w:rFonts w:ascii="Times New Roman" w:eastAsia="Times New Roman" w:hAnsi="Times New Roman" w:cs="Times New Roman"/>
              </w:rPr>
            </w:pPr>
            <w:r w:rsidRPr="00526A68">
              <w:rPr>
                <w:rFonts w:ascii="Times New Roman" w:eastAsia="Times New Roman" w:hAnsi="Times New Roman" w:cs="Times New Roman"/>
                <w:b/>
                <w:bCs/>
                <w:color w:val="000000"/>
                <w:sz w:val="26"/>
                <w:szCs w:val="26"/>
              </w:rPr>
              <w:t>Kinh nghiệm công tác</w:t>
            </w:r>
            <w:r w:rsidRPr="00526A68">
              <w:rPr>
                <w:rFonts w:ascii="Times New Roman" w:eastAsia="Times New Roman" w:hAnsi="Times New Roman" w:cs="Times New Roman"/>
                <w:b/>
                <w:bCs/>
                <w:color w:val="000000"/>
                <w:sz w:val="26"/>
                <w:szCs w:val="26"/>
              </w:rPr>
              <w:br/>
            </w:r>
            <w:r w:rsidRPr="00526A68">
              <w:rPr>
                <w:rFonts w:ascii="Times New Roman" w:eastAsia="Times New Roman" w:hAnsi="Times New Roman" w:cs="Times New Roman"/>
                <w:color w:val="000000"/>
                <w:sz w:val="26"/>
                <w:szCs w:val="26"/>
              </w:rPr>
              <w:t>(ghi số năm)</w:t>
            </w:r>
          </w:p>
        </w:tc>
        <w:tc>
          <w:tcPr>
            <w:tcW w:w="0" w:type="auto"/>
            <w:tcBorders>
              <w:top w:val="single" w:sz="8" w:space="0" w:color="000000"/>
              <w:left w:val="single" w:sz="8" w:space="0" w:color="000000"/>
              <w:bottom w:val="single" w:sz="8" w:space="0" w:color="000000"/>
              <w:right w:val="single" w:sz="8" w:space="0" w:color="000000"/>
            </w:tcBorders>
            <w:hideMark/>
          </w:tcPr>
          <w:p w14:paraId="421E898B" w14:textId="77777777" w:rsidR="00526A68" w:rsidRPr="00526A68" w:rsidRDefault="00526A68" w:rsidP="00526A68">
            <w:pPr>
              <w:jc w:val="center"/>
              <w:rPr>
                <w:rFonts w:ascii="Times New Roman" w:eastAsia="Times New Roman" w:hAnsi="Times New Roman" w:cs="Times New Roman"/>
              </w:rPr>
            </w:pPr>
            <w:r w:rsidRPr="00526A68">
              <w:rPr>
                <w:rFonts w:ascii="Times New Roman" w:eastAsia="Times New Roman" w:hAnsi="Times New Roman" w:cs="Times New Roman"/>
                <w:b/>
                <w:bCs/>
                <w:color w:val="000000"/>
                <w:sz w:val="26"/>
                <w:szCs w:val="26"/>
              </w:rPr>
              <w:t>Loại hợp đồng lao động đã ký</w:t>
            </w:r>
          </w:p>
        </w:tc>
        <w:tc>
          <w:tcPr>
            <w:tcW w:w="0" w:type="auto"/>
            <w:tcBorders>
              <w:top w:val="single" w:sz="8" w:space="0" w:color="000000"/>
              <w:left w:val="single" w:sz="8" w:space="0" w:color="000000"/>
              <w:bottom w:val="single" w:sz="8" w:space="0" w:color="000000"/>
              <w:right w:val="single" w:sz="8" w:space="0" w:color="000000"/>
            </w:tcBorders>
            <w:hideMark/>
          </w:tcPr>
          <w:p w14:paraId="288F6D7E" w14:textId="77777777" w:rsidR="00526A68" w:rsidRPr="00526A68" w:rsidRDefault="00526A68" w:rsidP="00526A68">
            <w:pPr>
              <w:jc w:val="center"/>
              <w:rPr>
                <w:rFonts w:ascii="Times New Roman" w:eastAsia="Times New Roman" w:hAnsi="Times New Roman" w:cs="Times New Roman"/>
              </w:rPr>
            </w:pPr>
            <w:r w:rsidRPr="00526A68">
              <w:rPr>
                <w:rFonts w:ascii="Times New Roman" w:eastAsia="Times New Roman" w:hAnsi="Times New Roman" w:cs="Times New Roman"/>
                <w:b/>
                <w:bCs/>
                <w:color w:val="000000"/>
                <w:sz w:val="26"/>
                <w:szCs w:val="26"/>
              </w:rPr>
              <w:t>Ghi chú</w:t>
            </w:r>
          </w:p>
        </w:tc>
      </w:tr>
      <w:tr w:rsidR="00526A68" w:rsidRPr="00526A68" w14:paraId="4524D27A" w14:textId="77777777" w:rsidTr="00526A68">
        <w:tc>
          <w:tcPr>
            <w:tcW w:w="0" w:type="auto"/>
            <w:tcBorders>
              <w:top w:val="single" w:sz="8" w:space="0" w:color="000000"/>
              <w:left w:val="single" w:sz="8" w:space="0" w:color="000000"/>
              <w:bottom w:val="single" w:sz="8" w:space="0" w:color="000000"/>
              <w:right w:val="single" w:sz="8" w:space="0" w:color="000000"/>
            </w:tcBorders>
            <w:hideMark/>
          </w:tcPr>
          <w:p w14:paraId="385255ED" w14:textId="77777777" w:rsidR="00526A68" w:rsidRPr="00526A68" w:rsidRDefault="00526A68" w:rsidP="00526A68">
            <w:pPr>
              <w:jc w:val="center"/>
              <w:rPr>
                <w:rFonts w:ascii="Times New Roman" w:eastAsia="Times New Roman" w:hAnsi="Times New Roman" w:cs="Times New Roman"/>
              </w:rPr>
            </w:pPr>
            <w:r w:rsidRPr="00526A68">
              <w:rPr>
                <w:rFonts w:ascii="Times New Roman" w:eastAsia="Times New Roman" w:hAnsi="Times New Roman" w:cs="Times New Roman"/>
                <w:color w:val="000000"/>
                <w:sz w:val="26"/>
                <w:szCs w:val="26"/>
              </w:rPr>
              <w:t>1</w:t>
            </w:r>
          </w:p>
        </w:tc>
        <w:tc>
          <w:tcPr>
            <w:tcW w:w="0" w:type="auto"/>
            <w:tcBorders>
              <w:top w:val="single" w:sz="8" w:space="0" w:color="000000"/>
              <w:left w:val="single" w:sz="8" w:space="0" w:color="000000"/>
              <w:bottom w:val="single" w:sz="8" w:space="0" w:color="000000"/>
              <w:right w:val="single" w:sz="8" w:space="0" w:color="000000"/>
            </w:tcBorders>
            <w:hideMark/>
          </w:tcPr>
          <w:p w14:paraId="49B73C77" w14:textId="77777777" w:rsidR="00526A68" w:rsidRPr="00526A68" w:rsidRDefault="00526A68" w:rsidP="00526A68">
            <w:pPr>
              <w:rPr>
                <w:rFonts w:ascii="Times New Roman" w:eastAsia="Times New Roman" w:hAnsi="Times New Roman" w:cs="Times New Roman"/>
              </w:rPr>
            </w:pPr>
            <w:r w:rsidRPr="00526A68">
              <w:rPr>
                <w:rFonts w:ascii="Times New Roman" w:eastAsia="Times New Roman" w:hAnsi="Times New Roman" w:cs="Times New Roman"/>
                <w:color w:val="000000"/>
                <w:sz w:val="26"/>
                <w:szCs w:val="26"/>
              </w:rPr>
              <w:t> </w:t>
            </w:r>
          </w:p>
        </w:tc>
        <w:tc>
          <w:tcPr>
            <w:tcW w:w="0" w:type="auto"/>
            <w:tcBorders>
              <w:top w:val="single" w:sz="8" w:space="0" w:color="000000"/>
              <w:left w:val="single" w:sz="8" w:space="0" w:color="000000"/>
              <w:bottom w:val="single" w:sz="8" w:space="0" w:color="000000"/>
              <w:right w:val="single" w:sz="8" w:space="0" w:color="000000"/>
            </w:tcBorders>
            <w:hideMark/>
          </w:tcPr>
          <w:p w14:paraId="15977321" w14:textId="77777777" w:rsidR="00526A68" w:rsidRPr="00526A68" w:rsidRDefault="00526A68" w:rsidP="00526A68">
            <w:pPr>
              <w:rPr>
                <w:rFonts w:ascii="Times New Roman" w:eastAsia="Times New Roman" w:hAnsi="Times New Roman" w:cs="Times New Roman"/>
              </w:rPr>
            </w:pPr>
            <w:r w:rsidRPr="00526A68">
              <w:rPr>
                <w:rFonts w:ascii="Times New Roman" w:eastAsia="Times New Roman" w:hAnsi="Times New Roman" w:cs="Times New Roman"/>
                <w:color w:val="000000"/>
                <w:sz w:val="26"/>
                <w:szCs w:val="26"/>
              </w:rPr>
              <w:t> </w:t>
            </w:r>
          </w:p>
        </w:tc>
        <w:tc>
          <w:tcPr>
            <w:tcW w:w="0" w:type="auto"/>
            <w:tcBorders>
              <w:top w:val="single" w:sz="8" w:space="0" w:color="000000"/>
              <w:left w:val="single" w:sz="8" w:space="0" w:color="000000"/>
              <w:bottom w:val="single" w:sz="8" w:space="0" w:color="000000"/>
              <w:right w:val="single" w:sz="8" w:space="0" w:color="000000"/>
            </w:tcBorders>
            <w:hideMark/>
          </w:tcPr>
          <w:p w14:paraId="6E2880EB" w14:textId="77777777" w:rsidR="00526A68" w:rsidRPr="00526A68" w:rsidRDefault="00526A68" w:rsidP="00526A68">
            <w:pPr>
              <w:rPr>
                <w:rFonts w:ascii="Times New Roman" w:eastAsia="Times New Roman" w:hAnsi="Times New Roman" w:cs="Times New Roman"/>
              </w:rPr>
            </w:pPr>
            <w:r w:rsidRPr="00526A68">
              <w:rPr>
                <w:rFonts w:ascii="Times New Roman" w:eastAsia="Times New Roman" w:hAnsi="Times New Roman" w:cs="Times New Roman"/>
                <w:color w:val="000000"/>
                <w:sz w:val="26"/>
                <w:szCs w:val="26"/>
              </w:rPr>
              <w:t> </w:t>
            </w:r>
          </w:p>
        </w:tc>
        <w:tc>
          <w:tcPr>
            <w:tcW w:w="0" w:type="auto"/>
            <w:tcBorders>
              <w:top w:val="single" w:sz="8" w:space="0" w:color="000000"/>
              <w:left w:val="single" w:sz="8" w:space="0" w:color="000000"/>
              <w:bottom w:val="single" w:sz="8" w:space="0" w:color="000000"/>
              <w:right w:val="single" w:sz="8" w:space="0" w:color="000000"/>
            </w:tcBorders>
            <w:hideMark/>
          </w:tcPr>
          <w:p w14:paraId="22E69F99" w14:textId="77777777" w:rsidR="00526A68" w:rsidRPr="00526A68" w:rsidRDefault="00526A68" w:rsidP="00526A68">
            <w:pPr>
              <w:rPr>
                <w:rFonts w:ascii="Times New Roman" w:eastAsia="Times New Roman" w:hAnsi="Times New Roman" w:cs="Times New Roman"/>
              </w:rPr>
            </w:pPr>
            <w:r w:rsidRPr="00526A68">
              <w:rPr>
                <w:rFonts w:ascii="Times New Roman" w:eastAsia="Times New Roman" w:hAnsi="Times New Roman" w:cs="Times New Roman"/>
                <w:color w:val="000000"/>
                <w:sz w:val="26"/>
                <w:szCs w:val="26"/>
              </w:rPr>
              <w:t> </w:t>
            </w:r>
          </w:p>
        </w:tc>
        <w:tc>
          <w:tcPr>
            <w:tcW w:w="0" w:type="auto"/>
            <w:tcBorders>
              <w:top w:val="single" w:sz="8" w:space="0" w:color="000000"/>
              <w:left w:val="single" w:sz="8" w:space="0" w:color="000000"/>
              <w:bottom w:val="single" w:sz="8" w:space="0" w:color="000000"/>
              <w:right w:val="single" w:sz="8" w:space="0" w:color="000000"/>
            </w:tcBorders>
            <w:hideMark/>
          </w:tcPr>
          <w:p w14:paraId="04857D8A" w14:textId="77777777" w:rsidR="00526A68" w:rsidRPr="00526A68" w:rsidRDefault="00526A68" w:rsidP="00526A68">
            <w:pPr>
              <w:rPr>
                <w:rFonts w:ascii="Times New Roman" w:eastAsia="Times New Roman" w:hAnsi="Times New Roman" w:cs="Times New Roman"/>
              </w:rPr>
            </w:pPr>
            <w:r w:rsidRPr="00526A68">
              <w:rPr>
                <w:rFonts w:ascii="Times New Roman" w:eastAsia="Times New Roman" w:hAnsi="Times New Roman" w:cs="Times New Roman"/>
                <w:color w:val="000000"/>
                <w:sz w:val="26"/>
                <w:szCs w:val="26"/>
              </w:rPr>
              <w:t> </w:t>
            </w:r>
          </w:p>
        </w:tc>
        <w:tc>
          <w:tcPr>
            <w:tcW w:w="0" w:type="auto"/>
            <w:tcBorders>
              <w:top w:val="single" w:sz="8" w:space="0" w:color="000000"/>
              <w:left w:val="single" w:sz="8" w:space="0" w:color="000000"/>
              <w:bottom w:val="single" w:sz="8" w:space="0" w:color="000000"/>
              <w:right w:val="single" w:sz="8" w:space="0" w:color="000000"/>
            </w:tcBorders>
            <w:hideMark/>
          </w:tcPr>
          <w:p w14:paraId="102DB927" w14:textId="77777777" w:rsidR="00526A68" w:rsidRPr="00526A68" w:rsidRDefault="00526A68" w:rsidP="00526A68">
            <w:pPr>
              <w:rPr>
                <w:rFonts w:ascii="Times New Roman" w:eastAsia="Times New Roman" w:hAnsi="Times New Roman" w:cs="Times New Roman"/>
              </w:rPr>
            </w:pPr>
            <w:r w:rsidRPr="00526A68">
              <w:rPr>
                <w:rFonts w:ascii="Times New Roman" w:eastAsia="Times New Roman" w:hAnsi="Times New Roman" w:cs="Times New Roman"/>
                <w:color w:val="000000"/>
                <w:sz w:val="26"/>
                <w:szCs w:val="26"/>
              </w:rPr>
              <w:t> </w:t>
            </w:r>
          </w:p>
        </w:tc>
      </w:tr>
      <w:tr w:rsidR="00526A68" w:rsidRPr="00526A68" w14:paraId="0ABA2F49" w14:textId="77777777" w:rsidTr="00526A68">
        <w:tc>
          <w:tcPr>
            <w:tcW w:w="0" w:type="auto"/>
            <w:tcBorders>
              <w:top w:val="single" w:sz="8" w:space="0" w:color="000000"/>
              <w:left w:val="single" w:sz="8" w:space="0" w:color="000000"/>
              <w:bottom w:val="single" w:sz="8" w:space="0" w:color="000000"/>
              <w:right w:val="single" w:sz="8" w:space="0" w:color="000000"/>
            </w:tcBorders>
            <w:hideMark/>
          </w:tcPr>
          <w:p w14:paraId="30AB6CD6" w14:textId="77777777" w:rsidR="00526A68" w:rsidRPr="00526A68" w:rsidRDefault="00526A68" w:rsidP="00526A68">
            <w:pPr>
              <w:jc w:val="center"/>
              <w:rPr>
                <w:rFonts w:ascii="Times New Roman" w:eastAsia="Times New Roman" w:hAnsi="Times New Roman" w:cs="Times New Roman"/>
              </w:rPr>
            </w:pPr>
            <w:r w:rsidRPr="00526A68">
              <w:rPr>
                <w:rFonts w:ascii="Times New Roman" w:eastAsia="Times New Roman" w:hAnsi="Times New Roman" w:cs="Times New Roman"/>
                <w:color w:val="000000"/>
                <w:sz w:val="26"/>
                <w:szCs w:val="26"/>
              </w:rPr>
              <w:t>2</w:t>
            </w:r>
          </w:p>
        </w:tc>
        <w:tc>
          <w:tcPr>
            <w:tcW w:w="0" w:type="auto"/>
            <w:tcBorders>
              <w:top w:val="single" w:sz="8" w:space="0" w:color="000000"/>
              <w:left w:val="single" w:sz="8" w:space="0" w:color="000000"/>
              <w:bottom w:val="single" w:sz="8" w:space="0" w:color="000000"/>
              <w:right w:val="single" w:sz="8" w:space="0" w:color="000000"/>
            </w:tcBorders>
            <w:hideMark/>
          </w:tcPr>
          <w:p w14:paraId="3B7B1167" w14:textId="77777777" w:rsidR="00526A68" w:rsidRPr="00526A68" w:rsidRDefault="00526A68" w:rsidP="00526A68">
            <w:pPr>
              <w:rPr>
                <w:rFonts w:ascii="Times New Roman" w:eastAsia="Times New Roman" w:hAnsi="Times New Roman" w:cs="Times New Roman"/>
              </w:rPr>
            </w:pPr>
            <w:r w:rsidRPr="00526A68">
              <w:rPr>
                <w:rFonts w:ascii="Times New Roman" w:eastAsia="Times New Roman" w:hAnsi="Times New Roman" w:cs="Times New Roman"/>
                <w:color w:val="000000"/>
                <w:sz w:val="26"/>
                <w:szCs w:val="26"/>
              </w:rPr>
              <w:t> </w:t>
            </w:r>
          </w:p>
        </w:tc>
        <w:tc>
          <w:tcPr>
            <w:tcW w:w="0" w:type="auto"/>
            <w:tcBorders>
              <w:top w:val="single" w:sz="8" w:space="0" w:color="000000"/>
              <w:left w:val="single" w:sz="8" w:space="0" w:color="000000"/>
              <w:bottom w:val="single" w:sz="8" w:space="0" w:color="000000"/>
              <w:right w:val="single" w:sz="8" w:space="0" w:color="000000"/>
            </w:tcBorders>
            <w:hideMark/>
          </w:tcPr>
          <w:p w14:paraId="7B577714" w14:textId="77777777" w:rsidR="00526A68" w:rsidRPr="00526A68" w:rsidRDefault="00526A68" w:rsidP="00526A68">
            <w:pPr>
              <w:rPr>
                <w:rFonts w:ascii="Times New Roman" w:eastAsia="Times New Roman" w:hAnsi="Times New Roman" w:cs="Times New Roman"/>
              </w:rPr>
            </w:pPr>
            <w:r w:rsidRPr="00526A68">
              <w:rPr>
                <w:rFonts w:ascii="Times New Roman" w:eastAsia="Times New Roman" w:hAnsi="Times New Roman" w:cs="Times New Roman"/>
                <w:color w:val="000000"/>
                <w:sz w:val="26"/>
                <w:szCs w:val="26"/>
              </w:rPr>
              <w:t> </w:t>
            </w:r>
          </w:p>
        </w:tc>
        <w:tc>
          <w:tcPr>
            <w:tcW w:w="0" w:type="auto"/>
            <w:tcBorders>
              <w:top w:val="single" w:sz="8" w:space="0" w:color="000000"/>
              <w:left w:val="single" w:sz="8" w:space="0" w:color="000000"/>
              <w:bottom w:val="single" w:sz="8" w:space="0" w:color="000000"/>
              <w:right w:val="single" w:sz="8" w:space="0" w:color="000000"/>
            </w:tcBorders>
            <w:hideMark/>
          </w:tcPr>
          <w:p w14:paraId="65803239" w14:textId="77777777" w:rsidR="00526A68" w:rsidRPr="00526A68" w:rsidRDefault="00526A68" w:rsidP="00526A68">
            <w:pPr>
              <w:rPr>
                <w:rFonts w:ascii="Times New Roman" w:eastAsia="Times New Roman" w:hAnsi="Times New Roman" w:cs="Times New Roman"/>
              </w:rPr>
            </w:pPr>
            <w:r w:rsidRPr="00526A68">
              <w:rPr>
                <w:rFonts w:ascii="Times New Roman" w:eastAsia="Times New Roman" w:hAnsi="Times New Roman" w:cs="Times New Roman"/>
                <w:color w:val="000000"/>
                <w:sz w:val="26"/>
                <w:szCs w:val="26"/>
              </w:rPr>
              <w:t> </w:t>
            </w:r>
          </w:p>
        </w:tc>
        <w:tc>
          <w:tcPr>
            <w:tcW w:w="0" w:type="auto"/>
            <w:tcBorders>
              <w:top w:val="single" w:sz="8" w:space="0" w:color="000000"/>
              <w:left w:val="single" w:sz="8" w:space="0" w:color="000000"/>
              <w:bottom w:val="single" w:sz="8" w:space="0" w:color="000000"/>
              <w:right w:val="single" w:sz="8" w:space="0" w:color="000000"/>
            </w:tcBorders>
            <w:hideMark/>
          </w:tcPr>
          <w:p w14:paraId="0213AD92" w14:textId="77777777" w:rsidR="00526A68" w:rsidRPr="00526A68" w:rsidRDefault="00526A68" w:rsidP="00526A68">
            <w:pPr>
              <w:rPr>
                <w:rFonts w:ascii="Times New Roman" w:eastAsia="Times New Roman" w:hAnsi="Times New Roman" w:cs="Times New Roman"/>
              </w:rPr>
            </w:pPr>
            <w:r w:rsidRPr="00526A68">
              <w:rPr>
                <w:rFonts w:ascii="Times New Roman" w:eastAsia="Times New Roman" w:hAnsi="Times New Roman" w:cs="Times New Roman"/>
                <w:color w:val="000000"/>
                <w:sz w:val="26"/>
                <w:szCs w:val="26"/>
              </w:rPr>
              <w:t> </w:t>
            </w:r>
          </w:p>
        </w:tc>
        <w:tc>
          <w:tcPr>
            <w:tcW w:w="0" w:type="auto"/>
            <w:tcBorders>
              <w:top w:val="single" w:sz="8" w:space="0" w:color="000000"/>
              <w:left w:val="single" w:sz="8" w:space="0" w:color="000000"/>
              <w:bottom w:val="single" w:sz="8" w:space="0" w:color="000000"/>
              <w:right w:val="single" w:sz="8" w:space="0" w:color="000000"/>
            </w:tcBorders>
            <w:hideMark/>
          </w:tcPr>
          <w:p w14:paraId="47F66CFD" w14:textId="77777777" w:rsidR="00526A68" w:rsidRPr="00526A68" w:rsidRDefault="00526A68" w:rsidP="00526A68">
            <w:pPr>
              <w:rPr>
                <w:rFonts w:ascii="Times New Roman" w:eastAsia="Times New Roman" w:hAnsi="Times New Roman" w:cs="Times New Roman"/>
              </w:rPr>
            </w:pPr>
            <w:r w:rsidRPr="00526A68">
              <w:rPr>
                <w:rFonts w:ascii="Times New Roman" w:eastAsia="Times New Roman" w:hAnsi="Times New Roman" w:cs="Times New Roman"/>
                <w:color w:val="000000"/>
                <w:sz w:val="26"/>
                <w:szCs w:val="26"/>
              </w:rPr>
              <w:t> </w:t>
            </w:r>
          </w:p>
        </w:tc>
        <w:tc>
          <w:tcPr>
            <w:tcW w:w="0" w:type="auto"/>
            <w:tcBorders>
              <w:top w:val="single" w:sz="8" w:space="0" w:color="000000"/>
              <w:left w:val="single" w:sz="8" w:space="0" w:color="000000"/>
              <w:bottom w:val="single" w:sz="8" w:space="0" w:color="000000"/>
              <w:right w:val="single" w:sz="8" w:space="0" w:color="000000"/>
            </w:tcBorders>
            <w:hideMark/>
          </w:tcPr>
          <w:p w14:paraId="53C01388" w14:textId="77777777" w:rsidR="00526A68" w:rsidRPr="00526A68" w:rsidRDefault="00526A68" w:rsidP="00526A68">
            <w:pPr>
              <w:rPr>
                <w:rFonts w:ascii="Times New Roman" w:eastAsia="Times New Roman" w:hAnsi="Times New Roman" w:cs="Times New Roman"/>
              </w:rPr>
            </w:pPr>
            <w:r w:rsidRPr="00526A68">
              <w:rPr>
                <w:rFonts w:ascii="Times New Roman" w:eastAsia="Times New Roman" w:hAnsi="Times New Roman" w:cs="Times New Roman"/>
                <w:color w:val="000000"/>
                <w:sz w:val="26"/>
                <w:szCs w:val="26"/>
              </w:rPr>
              <w:t> </w:t>
            </w:r>
          </w:p>
        </w:tc>
      </w:tr>
      <w:tr w:rsidR="00526A68" w:rsidRPr="00526A68" w14:paraId="520D86BD" w14:textId="77777777" w:rsidTr="00526A68">
        <w:tc>
          <w:tcPr>
            <w:tcW w:w="0" w:type="auto"/>
            <w:tcBorders>
              <w:top w:val="single" w:sz="8" w:space="0" w:color="000000"/>
              <w:left w:val="single" w:sz="8" w:space="0" w:color="000000"/>
              <w:bottom w:val="single" w:sz="8" w:space="0" w:color="000000"/>
              <w:right w:val="single" w:sz="8" w:space="0" w:color="000000"/>
            </w:tcBorders>
            <w:hideMark/>
          </w:tcPr>
          <w:p w14:paraId="23B4C60F" w14:textId="77777777" w:rsidR="00526A68" w:rsidRPr="00526A68" w:rsidRDefault="00526A68" w:rsidP="00526A68">
            <w:pPr>
              <w:jc w:val="center"/>
              <w:rPr>
                <w:rFonts w:ascii="Times New Roman" w:eastAsia="Times New Roman" w:hAnsi="Times New Roman" w:cs="Times New Roman"/>
              </w:rPr>
            </w:pPr>
            <w:r w:rsidRPr="00526A68">
              <w:rPr>
                <w:rFonts w:ascii="Times New Roman" w:eastAsia="Times New Roman" w:hAnsi="Times New Roman" w:cs="Times New Roman"/>
                <w:color w:val="000000"/>
                <w:sz w:val="26"/>
                <w:szCs w:val="26"/>
              </w:rPr>
              <w:t>....</w:t>
            </w:r>
          </w:p>
        </w:tc>
        <w:tc>
          <w:tcPr>
            <w:tcW w:w="0" w:type="auto"/>
            <w:tcBorders>
              <w:top w:val="single" w:sz="8" w:space="0" w:color="000000"/>
              <w:left w:val="single" w:sz="8" w:space="0" w:color="000000"/>
              <w:bottom w:val="single" w:sz="8" w:space="0" w:color="000000"/>
              <w:right w:val="single" w:sz="8" w:space="0" w:color="000000"/>
            </w:tcBorders>
            <w:hideMark/>
          </w:tcPr>
          <w:p w14:paraId="691EEC50" w14:textId="77777777" w:rsidR="00526A68" w:rsidRPr="00526A68" w:rsidRDefault="00526A68" w:rsidP="00526A68">
            <w:pPr>
              <w:rPr>
                <w:rFonts w:ascii="Times New Roman" w:eastAsia="Times New Roman" w:hAnsi="Times New Roman" w:cs="Times New Roman"/>
              </w:rPr>
            </w:pPr>
            <w:r w:rsidRPr="00526A68">
              <w:rPr>
                <w:rFonts w:ascii="Times New Roman" w:eastAsia="Times New Roman" w:hAnsi="Times New Roman" w:cs="Times New Roman"/>
                <w:color w:val="000000"/>
                <w:sz w:val="26"/>
                <w:szCs w:val="26"/>
              </w:rPr>
              <w:t> </w:t>
            </w:r>
          </w:p>
        </w:tc>
        <w:tc>
          <w:tcPr>
            <w:tcW w:w="0" w:type="auto"/>
            <w:tcBorders>
              <w:top w:val="single" w:sz="8" w:space="0" w:color="000000"/>
              <w:left w:val="single" w:sz="8" w:space="0" w:color="000000"/>
              <w:bottom w:val="single" w:sz="8" w:space="0" w:color="000000"/>
              <w:right w:val="single" w:sz="8" w:space="0" w:color="000000"/>
            </w:tcBorders>
            <w:hideMark/>
          </w:tcPr>
          <w:p w14:paraId="625CA21C" w14:textId="77777777" w:rsidR="00526A68" w:rsidRPr="00526A68" w:rsidRDefault="00526A68" w:rsidP="00526A68">
            <w:pPr>
              <w:rPr>
                <w:rFonts w:ascii="Times New Roman" w:eastAsia="Times New Roman" w:hAnsi="Times New Roman" w:cs="Times New Roman"/>
              </w:rPr>
            </w:pPr>
            <w:r w:rsidRPr="00526A68">
              <w:rPr>
                <w:rFonts w:ascii="Times New Roman" w:eastAsia="Times New Roman" w:hAnsi="Times New Roman" w:cs="Times New Roman"/>
                <w:color w:val="000000"/>
                <w:sz w:val="26"/>
                <w:szCs w:val="26"/>
              </w:rPr>
              <w:t> </w:t>
            </w:r>
          </w:p>
        </w:tc>
        <w:tc>
          <w:tcPr>
            <w:tcW w:w="0" w:type="auto"/>
            <w:tcBorders>
              <w:top w:val="single" w:sz="8" w:space="0" w:color="000000"/>
              <w:left w:val="single" w:sz="8" w:space="0" w:color="000000"/>
              <w:bottom w:val="single" w:sz="8" w:space="0" w:color="000000"/>
              <w:right w:val="single" w:sz="8" w:space="0" w:color="000000"/>
            </w:tcBorders>
            <w:hideMark/>
          </w:tcPr>
          <w:p w14:paraId="16C3FF57" w14:textId="77777777" w:rsidR="00526A68" w:rsidRPr="00526A68" w:rsidRDefault="00526A68" w:rsidP="00526A68">
            <w:pPr>
              <w:rPr>
                <w:rFonts w:ascii="Times New Roman" w:eastAsia="Times New Roman" w:hAnsi="Times New Roman" w:cs="Times New Roman"/>
              </w:rPr>
            </w:pPr>
            <w:r w:rsidRPr="00526A68">
              <w:rPr>
                <w:rFonts w:ascii="Times New Roman" w:eastAsia="Times New Roman" w:hAnsi="Times New Roman" w:cs="Times New Roman"/>
                <w:color w:val="000000"/>
                <w:sz w:val="26"/>
                <w:szCs w:val="26"/>
              </w:rPr>
              <w:t> </w:t>
            </w:r>
          </w:p>
        </w:tc>
        <w:tc>
          <w:tcPr>
            <w:tcW w:w="0" w:type="auto"/>
            <w:tcBorders>
              <w:top w:val="single" w:sz="8" w:space="0" w:color="000000"/>
              <w:left w:val="single" w:sz="8" w:space="0" w:color="000000"/>
              <w:bottom w:val="single" w:sz="8" w:space="0" w:color="000000"/>
              <w:right w:val="single" w:sz="8" w:space="0" w:color="000000"/>
            </w:tcBorders>
            <w:hideMark/>
          </w:tcPr>
          <w:p w14:paraId="7827670C" w14:textId="77777777" w:rsidR="00526A68" w:rsidRPr="00526A68" w:rsidRDefault="00526A68" w:rsidP="00526A68">
            <w:pPr>
              <w:rPr>
                <w:rFonts w:ascii="Times New Roman" w:eastAsia="Times New Roman" w:hAnsi="Times New Roman" w:cs="Times New Roman"/>
              </w:rPr>
            </w:pPr>
            <w:r w:rsidRPr="00526A68">
              <w:rPr>
                <w:rFonts w:ascii="Times New Roman" w:eastAsia="Times New Roman" w:hAnsi="Times New Roman" w:cs="Times New Roman"/>
                <w:color w:val="000000"/>
                <w:sz w:val="26"/>
                <w:szCs w:val="26"/>
              </w:rPr>
              <w:t> </w:t>
            </w:r>
          </w:p>
        </w:tc>
        <w:tc>
          <w:tcPr>
            <w:tcW w:w="0" w:type="auto"/>
            <w:tcBorders>
              <w:top w:val="single" w:sz="8" w:space="0" w:color="000000"/>
              <w:left w:val="single" w:sz="8" w:space="0" w:color="000000"/>
              <w:bottom w:val="single" w:sz="8" w:space="0" w:color="000000"/>
              <w:right w:val="single" w:sz="8" w:space="0" w:color="000000"/>
            </w:tcBorders>
            <w:hideMark/>
          </w:tcPr>
          <w:p w14:paraId="1AA92B47" w14:textId="77777777" w:rsidR="00526A68" w:rsidRPr="00526A68" w:rsidRDefault="00526A68" w:rsidP="00526A68">
            <w:pPr>
              <w:rPr>
                <w:rFonts w:ascii="Times New Roman" w:eastAsia="Times New Roman" w:hAnsi="Times New Roman" w:cs="Times New Roman"/>
              </w:rPr>
            </w:pPr>
            <w:r w:rsidRPr="00526A68">
              <w:rPr>
                <w:rFonts w:ascii="Times New Roman" w:eastAsia="Times New Roman" w:hAnsi="Times New Roman" w:cs="Times New Roman"/>
                <w:color w:val="000000"/>
                <w:sz w:val="26"/>
                <w:szCs w:val="26"/>
              </w:rPr>
              <w:t> </w:t>
            </w:r>
          </w:p>
        </w:tc>
        <w:tc>
          <w:tcPr>
            <w:tcW w:w="0" w:type="auto"/>
            <w:tcBorders>
              <w:top w:val="single" w:sz="8" w:space="0" w:color="000000"/>
              <w:left w:val="single" w:sz="8" w:space="0" w:color="000000"/>
              <w:bottom w:val="single" w:sz="8" w:space="0" w:color="000000"/>
              <w:right w:val="single" w:sz="8" w:space="0" w:color="000000"/>
            </w:tcBorders>
            <w:hideMark/>
          </w:tcPr>
          <w:p w14:paraId="66EDF644" w14:textId="77777777" w:rsidR="00526A68" w:rsidRPr="00526A68" w:rsidRDefault="00526A68" w:rsidP="00526A68">
            <w:pPr>
              <w:rPr>
                <w:rFonts w:ascii="Times New Roman" w:eastAsia="Times New Roman" w:hAnsi="Times New Roman" w:cs="Times New Roman"/>
              </w:rPr>
            </w:pPr>
            <w:r w:rsidRPr="00526A68">
              <w:rPr>
                <w:rFonts w:ascii="Times New Roman" w:eastAsia="Times New Roman" w:hAnsi="Times New Roman" w:cs="Times New Roman"/>
                <w:color w:val="000000"/>
                <w:sz w:val="26"/>
                <w:szCs w:val="26"/>
              </w:rPr>
              <w:t> </w:t>
            </w:r>
          </w:p>
        </w:tc>
      </w:tr>
    </w:tbl>
    <w:p w14:paraId="6BF6DA0C" w14:textId="77777777" w:rsidR="00526A68" w:rsidRPr="00526A68" w:rsidRDefault="00526A68" w:rsidP="00526A68">
      <w:pPr>
        <w:spacing w:after="120"/>
        <w:ind w:firstLine="720"/>
        <w:jc w:val="both"/>
        <w:rPr>
          <w:rFonts w:ascii="Times New Roman" w:eastAsia="Times New Roman" w:hAnsi="Times New Roman" w:cs="Times New Roman"/>
        </w:rPr>
      </w:pPr>
      <w:r w:rsidRPr="00526A68">
        <w:rPr>
          <w:rFonts w:ascii="Times New Roman" w:eastAsia="Times New Roman" w:hAnsi="Times New Roman" w:cs="Times New Roman"/>
          <w:color w:val="000000"/>
          <w:sz w:val="26"/>
          <w:szCs w:val="26"/>
        </w:rPr>
        <w:t>(Tên tổ chức) gửi kèm theo các tài liệu chứng minh năng lực củathử nghiệm viên đáp ứng yêu cầu quy định tại Nghị định số 107/2016/NĐ-CP ngày 01 tháng 07 năm 2016 của Chính phủ và cam đoan các nội dung khai trên là đúng và chịu trách nhiệm trước pháp luật về các nội dung đã khai./.</w:t>
      </w:r>
    </w:p>
    <w:tbl>
      <w:tblPr>
        <w:tblW w:w="0" w:type="auto"/>
        <w:tblCellMar>
          <w:top w:w="15" w:type="dxa"/>
          <w:left w:w="15" w:type="dxa"/>
          <w:bottom w:w="15" w:type="dxa"/>
          <w:right w:w="15" w:type="dxa"/>
        </w:tblCellMar>
        <w:tblLook w:val="04A0" w:firstRow="1" w:lastRow="0" w:firstColumn="1" w:lastColumn="0" w:noHBand="0" w:noVBand="1"/>
      </w:tblPr>
      <w:tblGrid>
        <w:gridCol w:w="346"/>
        <w:gridCol w:w="4103"/>
      </w:tblGrid>
      <w:tr w:rsidR="00526A68" w:rsidRPr="00526A68" w14:paraId="50699EF5" w14:textId="77777777" w:rsidTr="00526A68">
        <w:tc>
          <w:tcPr>
            <w:tcW w:w="0" w:type="auto"/>
            <w:tcMar>
              <w:top w:w="0" w:type="dxa"/>
              <w:left w:w="108" w:type="dxa"/>
              <w:bottom w:w="0" w:type="dxa"/>
              <w:right w:w="108" w:type="dxa"/>
            </w:tcMar>
            <w:hideMark/>
          </w:tcPr>
          <w:p w14:paraId="7817F2F2" w14:textId="77777777" w:rsidR="00526A68" w:rsidRPr="00526A68" w:rsidRDefault="00526A68" w:rsidP="00526A68">
            <w:pPr>
              <w:rPr>
                <w:rFonts w:ascii="Times New Roman" w:eastAsia="Times New Roman" w:hAnsi="Times New Roman" w:cs="Times New Roman"/>
              </w:rPr>
            </w:pPr>
            <w:r w:rsidRPr="00526A68">
              <w:rPr>
                <w:rFonts w:ascii="Times New Roman" w:eastAsia="Times New Roman" w:hAnsi="Times New Roman" w:cs="Times New Roman"/>
                <w:color w:val="000000"/>
                <w:sz w:val="26"/>
                <w:szCs w:val="26"/>
              </w:rPr>
              <w:t>  </w:t>
            </w:r>
          </w:p>
        </w:tc>
        <w:tc>
          <w:tcPr>
            <w:tcW w:w="0" w:type="auto"/>
            <w:tcMar>
              <w:top w:w="0" w:type="dxa"/>
              <w:left w:w="108" w:type="dxa"/>
              <w:bottom w:w="0" w:type="dxa"/>
              <w:right w:w="108" w:type="dxa"/>
            </w:tcMar>
            <w:hideMark/>
          </w:tcPr>
          <w:p w14:paraId="49D02008" w14:textId="77777777" w:rsidR="00526A68" w:rsidRPr="00526A68" w:rsidRDefault="00526A68" w:rsidP="00526A68">
            <w:pPr>
              <w:jc w:val="center"/>
              <w:rPr>
                <w:rFonts w:ascii="Times New Roman" w:eastAsia="Times New Roman" w:hAnsi="Times New Roman" w:cs="Times New Roman"/>
              </w:rPr>
            </w:pPr>
            <w:r w:rsidRPr="00526A68">
              <w:rPr>
                <w:rFonts w:ascii="Times New Roman" w:eastAsia="Times New Roman" w:hAnsi="Times New Roman" w:cs="Times New Roman"/>
                <w:i/>
                <w:iCs/>
                <w:color w:val="000000"/>
                <w:sz w:val="26"/>
                <w:szCs w:val="26"/>
              </w:rPr>
              <w:t>………, ngày…… tháng…… năm……</w:t>
            </w:r>
            <w:r w:rsidRPr="00526A68">
              <w:rPr>
                <w:rFonts w:ascii="Times New Roman" w:eastAsia="Times New Roman" w:hAnsi="Times New Roman" w:cs="Times New Roman"/>
                <w:i/>
                <w:iCs/>
                <w:color w:val="000000"/>
                <w:sz w:val="26"/>
                <w:szCs w:val="26"/>
              </w:rPr>
              <w:br/>
            </w:r>
            <w:r w:rsidRPr="00526A68">
              <w:rPr>
                <w:rFonts w:ascii="Times New Roman" w:eastAsia="Times New Roman" w:hAnsi="Times New Roman" w:cs="Times New Roman"/>
                <w:b/>
                <w:bCs/>
                <w:color w:val="000000"/>
                <w:sz w:val="26"/>
                <w:szCs w:val="26"/>
              </w:rPr>
              <w:t>LÃNH ĐẠO TỔ CHỨC</w:t>
            </w:r>
            <w:r w:rsidRPr="00526A68">
              <w:rPr>
                <w:rFonts w:ascii="Times New Roman" w:eastAsia="Times New Roman" w:hAnsi="Times New Roman" w:cs="Times New Roman"/>
                <w:b/>
                <w:bCs/>
                <w:color w:val="000000"/>
                <w:sz w:val="26"/>
                <w:szCs w:val="26"/>
              </w:rPr>
              <w:br/>
            </w:r>
            <w:r w:rsidRPr="00526A68">
              <w:rPr>
                <w:rFonts w:ascii="Times New Roman" w:eastAsia="Times New Roman" w:hAnsi="Times New Roman" w:cs="Times New Roman"/>
                <w:i/>
                <w:iCs/>
                <w:color w:val="000000"/>
                <w:sz w:val="26"/>
                <w:szCs w:val="26"/>
              </w:rPr>
              <w:t>(Ký tên, đóng dấu)</w:t>
            </w:r>
          </w:p>
        </w:tc>
      </w:tr>
    </w:tbl>
    <w:p w14:paraId="5591C10C" w14:textId="77777777" w:rsidR="001D3348" w:rsidRDefault="001D3348"/>
    <w:sectPr w:rsidR="001D3348" w:rsidSect="001D3D4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A68"/>
    <w:rsid w:val="001D3348"/>
    <w:rsid w:val="001D3D4D"/>
    <w:rsid w:val="00526A68"/>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65E9EDD8"/>
  <w15:chartTrackingRefBased/>
  <w15:docId w15:val="{88568F4A-F19E-6E41-A7AA-A2B911436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26A68"/>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685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95</Words>
  <Characters>547</Characters>
  <Application>Microsoft Office Word</Application>
  <DocSecurity>0</DocSecurity>
  <Lines>4</Lines>
  <Paragraphs>1</Paragraphs>
  <ScaleCrop>false</ScaleCrop>
  <Company/>
  <LinksUpToDate>false</LinksUpToDate>
  <CharactersWithSpaces>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Lưu Hương Lan</dc:creator>
  <cp:keywords/>
  <dc:description/>
  <cp:lastModifiedBy>Lưu Hương Lan</cp:lastModifiedBy>
  <cp:revision>1</cp:revision>
  <dcterms:created xsi:type="dcterms:W3CDTF">2021-12-14T10:26:00Z</dcterms:created>
  <dcterms:modified xsi:type="dcterms:W3CDTF">2021-12-14T10:26:00Z</dcterms:modified>
</cp:coreProperties>
</file>